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EEB" w:rsidRPr="00D16EEB" w:rsidRDefault="00D16EEB" w:rsidP="00D16EEB">
      <w:pPr>
        <w:widowControl w:val="0"/>
        <w:suppressAutoHyphens/>
        <w:autoSpaceDE w:val="0"/>
        <w:autoSpaceDN w:val="0"/>
        <w:adjustRightInd w:val="0"/>
        <w:spacing w:after="0" w:line="240" w:lineRule="auto"/>
        <w:ind w:left="5812"/>
        <w:rPr>
          <w:rFonts w:ascii="Times New Roman" w:eastAsia="Times New Roman" w:hAnsi="Times New Roman"/>
          <w:sz w:val="28"/>
          <w:szCs w:val="28"/>
          <w:lang w:eastAsia="zh-CN"/>
        </w:rPr>
      </w:pPr>
      <w:r w:rsidRPr="00D16EEB">
        <w:rPr>
          <w:rFonts w:ascii="Times New Roman" w:eastAsia="Times New Roman" w:hAnsi="Times New Roman"/>
          <w:sz w:val="28"/>
          <w:szCs w:val="28"/>
          <w:lang w:eastAsia="zh-CN"/>
        </w:rPr>
        <w:t>Проект</w:t>
      </w:r>
    </w:p>
    <w:p w:rsidR="00D16EEB" w:rsidRPr="00D16EEB" w:rsidRDefault="00D16EEB" w:rsidP="00D16EEB">
      <w:pPr>
        <w:widowControl w:val="0"/>
        <w:suppressAutoHyphens/>
        <w:autoSpaceDE w:val="0"/>
        <w:autoSpaceDN w:val="0"/>
        <w:adjustRightInd w:val="0"/>
        <w:spacing w:after="0" w:line="240" w:lineRule="auto"/>
        <w:ind w:left="5812"/>
        <w:rPr>
          <w:rFonts w:ascii="Times New Roman" w:eastAsia="Times New Roman" w:hAnsi="Times New Roman"/>
          <w:sz w:val="28"/>
          <w:szCs w:val="28"/>
          <w:lang w:eastAsia="zh-CN"/>
        </w:rPr>
      </w:pPr>
      <w:r w:rsidRPr="00D16EEB">
        <w:rPr>
          <w:rFonts w:ascii="Times New Roman" w:eastAsia="Times New Roman" w:hAnsi="Times New Roman"/>
          <w:sz w:val="28"/>
          <w:szCs w:val="28"/>
          <w:lang w:eastAsia="zh-CN"/>
        </w:rPr>
        <w:t xml:space="preserve">принят Думой </w:t>
      </w:r>
    </w:p>
    <w:p w:rsidR="00D16EEB" w:rsidRPr="00D16EEB" w:rsidRDefault="00D16EEB" w:rsidP="00D16EEB">
      <w:pPr>
        <w:widowControl w:val="0"/>
        <w:suppressAutoHyphens/>
        <w:autoSpaceDE w:val="0"/>
        <w:autoSpaceDN w:val="0"/>
        <w:adjustRightInd w:val="0"/>
        <w:spacing w:after="0" w:line="240" w:lineRule="auto"/>
        <w:ind w:left="5812"/>
        <w:rPr>
          <w:rFonts w:ascii="Times New Roman" w:eastAsia="Times New Roman" w:hAnsi="Times New Roman"/>
          <w:sz w:val="28"/>
          <w:szCs w:val="28"/>
          <w:lang w:eastAsia="zh-CN"/>
        </w:rPr>
      </w:pPr>
      <w:r w:rsidRPr="00D16EEB">
        <w:rPr>
          <w:rFonts w:ascii="Times New Roman" w:eastAsia="Times New Roman" w:hAnsi="Times New Roman"/>
          <w:sz w:val="28"/>
          <w:szCs w:val="28"/>
          <w:lang w:eastAsia="zh-CN"/>
        </w:rPr>
        <w:t xml:space="preserve">Ханты-Мансийского </w:t>
      </w:r>
    </w:p>
    <w:p w:rsidR="00D16EEB" w:rsidRPr="00D16EEB" w:rsidRDefault="00D16EEB" w:rsidP="00D16EEB">
      <w:pPr>
        <w:widowControl w:val="0"/>
        <w:suppressAutoHyphens/>
        <w:autoSpaceDE w:val="0"/>
        <w:autoSpaceDN w:val="0"/>
        <w:adjustRightInd w:val="0"/>
        <w:spacing w:after="0" w:line="240" w:lineRule="auto"/>
        <w:ind w:left="5812"/>
        <w:rPr>
          <w:rFonts w:ascii="Times New Roman" w:eastAsia="Times New Roman" w:hAnsi="Times New Roman"/>
          <w:sz w:val="28"/>
          <w:szCs w:val="28"/>
          <w:lang w:eastAsia="zh-CN"/>
        </w:rPr>
      </w:pPr>
      <w:r w:rsidRPr="00D16EEB">
        <w:rPr>
          <w:rFonts w:ascii="Times New Roman" w:eastAsia="Times New Roman" w:hAnsi="Times New Roman"/>
          <w:sz w:val="28"/>
          <w:szCs w:val="28"/>
          <w:lang w:eastAsia="zh-CN"/>
        </w:rPr>
        <w:t>автономного округа – Югры</w:t>
      </w:r>
    </w:p>
    <w:p w:rsidR="00D16EEB" w:rsidRPr="00D16EEB" w:rsidRDefault="00D16EEB" w:rsidP="00D16EEB">
      <w:pPr>
        <w:widowControl w:val="0"/>
        <w:suppressAutoHyphens/>
        <w:autoSpaceDE w:val="0"/>
        <w:autoSpaceDN w:val="0"/>
        <w:adjustRightInd w:val="0"/>
        <w:spacing w:after="0" w:line="240" w:lineRule="auto"/>
        <w:ind w:left="5812"/>
        <w:rPr>
          <w:rFonts w:ascii="Times New Roman" w:eastAsia="Times New Roman" w:hAnsi="Times New Roman"/>
          <w:sz w:val="28"/>
          <w:szCs w:val="28"/>
          <w:lang w:eastAsia="zh-CN"/>
        </w:rPr>
      </w:pPr>
      <w:r w:rsidRPr="00D16EEB">
        <w:rPr>
          <w:rFonts w:ascii="Times New Roman" w:eastAsia="Times New Roman" w:hAnsi="Times New Roman"/>
          <w:sz w:val="28"/>
          <w:szCs w:val="28"/>
          <w:lang w:eastAsia="zh-CN"/>
        </w:rPr>
        <w:t xml:space="preserve">в первом чтении </w:t>
      </w:r>
    </w:p>
    <w:p w:rsidR="00D16EEB" w:rsidRDefault="00D16EEB" w:rsidP="00D16EEB">
      <w:pPr>
        <w:keepNext/>
        <w:widowControl w:val="0"/>
        <w:suppressAutoHyphens/>
        <w:spacing w:after="0" w:line="240" w:lineRule="auto"/>
        <w:ind w:left="5812"/>
        <w:outlineLvl w:val="1"/>
        <w:rPr>
          <w:rFonts w:ascii="Times New Roman" w:eastAsia="Times New Roman" w:hAnsi="Times New Roman"/>
          <w:sz w:val="28"/>
          <w:szCs w:val="28"/>
          <w:lang w:eastAsia="zh-CN"/>
        </w:rPr>
      </w:pPr>
      <w:r w:rsidRPr="00D16EEB">
        <w:rPr>
          <w:rFonts w:ascii="Times New Roman" w:eastAsia="Times New Roman" w:hAnsi="Times New Roman"/>
          <w:sz w:val="28"/>
          <w:szCs w:val="28"/>
          <w:lang w:eastAsia="zh-CN"/>
        </w:rPr>
        <w:t>21 декабря 2022 года</w:t>
      </w:r>
    </w:p>
    <w:p w:rsidR="00D16EEB" w:rsidRPr="00D16EEB" w:rsidRDefault="00D16EEB" w:rsidP="00D16EEB">
      <w:pPr>
        <w:keepNext/>
        <w:widowControl w:val="0"/>
        <w:suppressAutoHyphens/>
        <w:spacing w:after="0" w:line="240" w:lineRule="auto"/>
        <w:ind w:left="5812"/>
        <w:outlineLvl w:val="1"/>
        <w:rPr>
          <w:rFonts w:ascii="Times New Roman" w:eastAsia="Times New Roman" w:hAnsi="Times New Roman"/>
          <w:sz w:val="28"/>
          <w:szCs w:val="28"/>
          <w:lang w:eastAsia="zh-CN"/>
        </w:rPr>
      </w:pPr>
    </w:p>
    <w:p w:rsidR="00ED3549" w:rsidRPr="00576B3F" w:rsidRDefault="00ED3549" w:rsidP="00ED3549">
      <w:pPr>
        <w:autoSpaceDE w:val="0"/>
        <w:autoSpaceDN w:val="0"/>
        <w:adjustRightInd w:val="0"/>
        <w:spacing w:after="0" w:line="230" w:lineRule="auto"/>
        <w:jc w:val="center"/>
        <w:rPr>
          <w:rFonts w:ascii="Times New Roman" w:eastAsia="Times New Roman" w:hAnsi="Times New Roman"/>
          <w:b/>
          <w:bCs/>
          <w:sz w:val="28"/>
          <w:szCs w:val="28"/>
          <w:lang w:eastAsia="ru-RU"/>
        </w:rPr>
      </w:pPr>
      <w:r w:rsidRPr="00576B3F">
        <w:rPr>
          <w:rFonts w:ascii="Times New Roman" w:eastAsia="Times New Roman" w:hAnsi="Times New Roman"/>
          <w:b/>
          <w:bCs/>
          <w:sz w:val="28"/>
          <w:szCs w:val="28"/>
          <w:lang w:eastAsia="ru-RU"/>
        </w:rPr>
        <w:t>ХАНТЫ-МАНСИЙСКИЙ АВТОНОМНЫЙ ОКРУГ – ЮГРА</w:t>
      </w:r>
    </w:p>
    <w:p w:rsidR="00ED3549" w:rsidRPr="00576B3F" w:rsidRDefault="00ED3549" w:rsidP="00ED3549">
      <w:pPr>
        <w:autoSpaceDE w:val="0"/>
        <w:autoSpaceDN w:val="0"/>
        <w:adjustRightInd w:val="0"/>
        <w:spacing w:after="0" w:line="230" w:lineRule="auto"/>
        <w:jc w:val="center"/>
        <w:rPr>
          <w:rFonts w:ascii="Times New Roman" w:eastAsia="Times New Roman" w:hAnsi="Times New Roman"/>
          <w:bCs/>
          <w:sz w:val="28"/>
          <w:szCs w:val="28"/>
          <w:lang w:eastAsia="ru-RU"/>
        </w:rPr>
      </w:pPr>
    </w:p>
    <w:p w:rsidR="00ED3549" w:rsidRPr="00576B3F" w:rsidRDefault="00ED3549" w:rsidP="00ED3549">
      <w:pPr>
        <w:autoSpaceDE w:val="0"/>
        <w:autoSpaceDN w:val="0"/>
        <w:adjustRightInd w:val="0"/>
        <w:spacing w:after="0" w:line="230" w:lineRule="auto"/>
        <w:jc w:val="center"/>
        <w:rPr>
          <w:rFonts w:ascii="Times New Roman" w:eastAsia="Times New Roman" w:hAnsi="Times New Roman"/>
          <w:b/>
          <w:bCs/>
          <w:sz w:val="16"/>
          <w:szCs w:val="16"/>
          <w:lang w:eastAsia="ru-RU"/>
        </w:rPr>
      </w:pPr>
      <w:r w:rsidRPr="00576B3F">
        <w:rPr>
          <w:rFonts w:ascii="Times New Roman" w:eastAsia="Times New Roman" w:hAnsi="Times New Roman"/>
          <w:b/>
          <w:bCs/>
          <w:sz w:val="44"/>
          <w:szCs w:val="44"/>
          <w:lang w:eastAsia="ru-RU"/>
        </w:rPr>
        <w:t>ЗАКОН</w:t>
      </w:r>
    </w:p>
    <w:p w:rsidR="00ED3549" w:rsidRPr="00576B3F" w:rsidRDefault="00ED3549" w:rsidP="00ED3549">
      <w:pPr>
        <w:autoSpaceDE w:val="0"/>
        <w:autoSpaceDN w:val="0"/>
        <w:adjustRightInd w:val="0"/>
        <w:spacing w:after="0" w:line="230" w:lineRule="auto"/>
        <w:jc w:val="center"/>
        <w:rPr>
          <w:rFonts w:ascii="Times New Roman" w:eastAsia="Times New Roman" w:hAnsi="Times New Roman"/>
          <w:bCs/>
          <w:sz w:val="28"/>
          <w:szCs w:val="16"/>
          <w:lang w:eastAsia="ru-RU"/>
        </w:rPr>
      </w:pPr>
    </w:p>
    <w:p w:rsidR="00ED3549" w:rsidRPr="00576B3F" w:rsidRDefault="00ED3549" w:rsidP="00ED3549">
      <w:pPr>
        <w:tabs>
          <w:tab w:val="left" w:pos="1701"/>
        </w:tabs>
        <w:spacing w:after="0" w:line="230" w:lineRule="auto"/>
        <w:jc w:val="center"/>
        <w:rPr>
          <w:rFonts w:ascii="Times New Roman" w:hAnsi="Times New Roman"/>
          <w:b/>
          <w:spacing w:val="-2"/>
          <w:sz w:val="28"/>
          <w:szCs w:val="28"/>
        </w:rPr>
      </w:pPr>
      <w:r w:rsidRPr="00576B3F">
        <w:rPr>
          <w:rFonts w:ascii="Times New Roman" w:hAnsi="Times New Roman"/>
          <w:b/>
          <w:spacing w:val="-2"/>
          <w:sz w:val="28"/>
          <w:szCs w:val="28"/>
        </w:rPr>
        <w:t xml:space="preserve">О внесении изменений в Закон Ханты-Мансийского автономного </w:t>
      </w:r>
    </w:p>
    <w:p w:rsidR="00ED3549" w:rsidRPr="00576B3F" w:rsidRDefault="00ED3549" w:rsidP="00ED3549">
      <w:pPr>
        <w:tabs>
          <w:tab w:val="left" w:pos="1701"/>
        </w:tabs>
        <w:spacing w:after="0" w:line="230" w:lineRule="auto"/>
        <w:jc w:val="center"/>
        <w:rPr>
          <w:rFonts w:ascii="Times New Roman" w:hAnsi="Times New Roman"/>
          <w:b/>
          <w:spacing w:val="-2"/>
          <w:sz w:val="28"/>
          <w:szCs w:val="28"/>
        </w:rPr>
      </w:pPr>
      <w:r w:rsidRPr="00576B3F">
        <w:rPr>
          <w:rFonts w:ascii="Times New Roman" w:hAnsi="Times New Roman"/>
          <w:b/>
          <w:spacing w:val="-2"/>
          <w:sz w:val="28"/>
          <w:szCs w:val="28"/>
        </w:rPr>
        <w:t xml:space="preserve">округа – Югры </w:t>
      </w:r>
      <w:r w:rsidRPr="00576B3F">
        <w:rPr>
          <w:rFonts w:ascii="Times New Roman" w:eastAsia="Times New Roman" w:hAnsi="Times New Roman"/>
          <w:b/>
          <w:spacing w:val="-4"/>
          <w:sz w:val="28"/>
          <w:szCs w:val="20"/>
          <w:lang w:eastAsia="ru-RU"/>
        </w:rPr>
        <w:t>"</w:t>
      </w:r>
      <w:r w:rsidRPr="00576B3F">
        <w:rPr>
          <w:rFonts w:ascii="Times New Roman" w:hAnsi="Times New Roman"/>
          <w:b/>
          <w:spacing w:val="-2"/>
          <w:sz w:val="28"/>
          <w:szCs w:val="28"/>
        </w:rPr>
        <w:t xml:space="preserve">О бюджете Ханты-Мансийского автономного </w:t>
      </w:r>
      <w:r w:rsidRPr="00576B3F">
        <w:rPr>
          <w:rFonts w:ascii="Times New Roman" w:hAnsi="Times New Roman"/>
          <w:b/>
          <w:spacing w:val="-2"/>
          <w:sz w:val="28"/>
          <w:szCs w:val="28"/>
        </w:rPr>
        <w:br/>
        <w:t>округа – Югры на 2022 год и на плановый период 2023 и 2024 годов</w:t>
      </w:r>
      <w:r w:rsidRPr="00576B3F">
        <w:rPr>
          <w:rFonts w:ascii="Times New Roman" w:eastAsia="Times New Roman" w:hAnsi="Times New Roman"/>
          <w:b/>
          <w:spacing w:val="-4"/>
          <w:sz w:val="28"/>
          <w:szCs w:val="20"/>
          <w:lang w:eastAsia="ru-RU"/>
        </w:rPr>
        <w:t>"</w:t>
      </w:r>
    </w:p>
    <w:p w:rsidR="00ED3549" w:rsidRPr="00576B3F" w:rsidRDefault="00ED3549" w:rsidP="00ED3549">
      <w:pPr>
        <w:autoSpaceDE w:val="0"/>
        <w:autoSpaceDN w:val="0"/>
        <w:adjustRightInd w:val="0"/>
        <w:spacing w:after="0" w:line="230" w:lineRule="auto"/>
        <w:jc w:val="center"/>
        <w:rPr>
          <w:rFonts w:ascii="Times New Roman" w:eastAsia="Times New Roman" w:hAnsi="Times New Roman"/>
          <w:sz w:val="28"/>
          <w:szCs w:val="28"/>
          <w:lang w:eastAsia="ru-RU"/>
        </w:rPr>
      </w:pPr>
    </w:p>
    <w:p w:rsidR="00ED3549" w:rsidRPr="00576B3F" w:rsidRDefault="00ED3549" w:rsidP="00ED3549">
      <w:pPr>
        <w:tabs>
          <w:tab w:val="left" w:pos="1701"/>
        </w:tabs>
        <w:spacing w:after="0" w:line="226" w:lineRule="auto"/>
        <w:ind w:firstLine="709"/>
        <w:jc w:val="both"/>
        <w:rPr>
          <w:rFonts w:ascii="Times New Roman" w:hAnsi="Times New Roman"/>
          <w:spacing w:val="-4"/>
          <w:sz w:val="28"/>
          <w:szCs w:val="28"/>
        </w:rPr>
      </w:pPr>
    </w:p>
    <w:p w:rsidR="00ED3549" w:rsidRPr="00576B3F" w:rsidRDefault="00ED3549" w:rsidP="00ED3549">
      <w:pPr>
        <w:spacing w:after="0" w:line="226" w:lineRule="auto"/>
        <w:ind w:firstLine="709"/>
        <w:jc w:val="both"/>
        <w:outlineLvl w:val="3"/>
        <w:rPr>
          <w:rFonts w:ascii="Times New Roman" w:eastAsia="Times New Roman" w:hAnsi="Times New Roman"/>
          <w:spacing w:val="-4"/>
          <w:sz w:val="28"/>
          <w:szCs w:val="20"/>
          <w:lang w:eastAsia="ru-RU"/>
        </w:rPr>
      </w:pPr>
      <w:r w:rsidRPr="00576B3F">
        <w:rPr>
          <w:rFonts w:ascii="Times New Roman" w:eastAsia="Times New Roman" w:hAnsi="Times New Roman"/>
          <w:b/>
          <w:spacing w:val="-4"/>
          <w:sz w:val="28"/>
          <w:szCs w:val="20"/>
          <w:lang w:eastAsia="ru-RU"/>
        </w:rPr>
        <w:t xml:space="preserve">Статья 1. </w:t>
      </w:r>
      <w:r w:rsidRPr="00576B3F">
        <w:rPr>
          <w:rFonts w:ascii="Times New Roman" w:eastAsia="Times New Roman" w:hAnsi="Times New Roman"/>
          <w:spacing w:val="-4"/>
          <w:sz w:val="28"/>
          <w:szCs w:val="20"/>
          <w:lang w:eastAsia="ru-RU"/>
        </w:rPr>
        <w:t xml:space="preserve">Внести в Закон Ханты-Мансийского автономного округа – Югры от 25 ноября 2021 года № 85-оз "О бюджете Ханты-Мансийского автономного округа – Югры на 2022 год и на плановый период </w:t>
      </w:r>
      <w:r w:rsidR="009C4392">
        <w:rPr>
          <w:rFonts w:ascii="Times New Roman" w:eastAsia="Times New Roman" w:hAnsi="Times New Roman"/>
          <w:spacing w:val="-4"/>
          <w:sz w:val="28"/>
          <w:szCs w:val="20"/>
          <w:lang w:eastAsia="ru-RU"/>
        </w:rPr>
        <w:br/>
      </w:r>
      <w:r w:rsidRPr="00576B3F">
        <w:rPr>
          <w:rFonts w:ascii="Times New Roman" w:eastAsia="Times New Roman" w:hAnsi="Times New Roman"/>
          <w:spacing w:val="-4"/>
          <w:sz w:val="28"/>
          <w:szCs w:val="20"/>
          <w:lang w:eastAsia="ru-RU"/>
        </w:rPr>
        <w:t xml:space="preserve">2023 и 2024 годов" (с изменениями, внесенными законами Ханты-Мансийского автономного округа – Югры от 24 февраля 2022 года № 3-оз, 21 апреля </w:t>
      </w:r>
      <w:r w:rsidRPr="00576B3F">
        <w:rPr>
          <w:rFonts w:ascii="Times New Roman" w:eastAsia="Times New Roman" w:hAnsi="Times New Roman"/>
          <w:spacing w:val="-4"/>
          <w:sz w:val="28"/>
          <w:szCs w:val="20"/>
          <w:lang w:eastAsia="ru-RU"/>
        </w:rPr>
        <w:br/>
        <w:t xml:space="preserve">2022 года № 22-оз, 27 октября 2022 года № 111-оз) (Собрание законодательства Ханты-Мансийского автономного округа – Югры, 2021, № 11 (с., т. 3–5), </w:t>
      </w:r>
      <w:r w:rsidR="009C4392">
        <w:rPr>
          <w:rFonts w:ascii="Times New Roman" w:eastAsia="Times New Roman" w:hAnsi="Times New Roman"/>
          <w:spacing w:val="-4"/>
          <w:sz w:val="28"/>
          <w:szCs w:val="20"/>
          <w:lang w:eastAsia="ru-RU"/>
        </w:rPr>
        <w:br/>
      </w:r>
      <w:r w:rsidRPr="00576B3F">
        <w:rPr>
          <w:rFonts w:ascii="Times New Roman" w:eastAsia="Times New Roman" w:hAnsi="Times New Roman"/>
          <w:spacing w:val="-4"/>
          <w:sz w:val="28"/>
          <w:szCs w:val="20"/>
          <w:lang w:eastAsia="ru-RU"/>
        </w:rPr>
        <w:t>ст. 1381; 2022, № 2 (ч. 2), ст. 115, № 4 (с., т. 1–3), ст. 439, № 10 (с., т. 1–3</w:t>
      </w:r>
      <w:r w:rsidRPr="00576B3F">
        <w:rPr>
          <w:rFonts w:ascii="Times New Roman" w:eastAsia="Times New Roman" w:hAnsi="Times New Roman"/>
          <w:spacing w:val="-4"/>
          <w:sz w:val="28"/>
          <w:szCs w:val="28"/>
          <w:lang w:eastAsia="ru-RU"/>
        </w:rPr>
        <w:t xml:space="preserve">), </w:t>
      </w:r>
      <w:r w:rsidR="009C4392">
        <w:rPr>
          <w:rFonts w:ascii="Times New Roman" w:eastAsia="Times New Roman" w:hAnsi="Times New Roman"/>
          <w:spacing w:val="-4"/>
          <w:sz w:val="28"/>
          <w:szCs w:val="28"/>
          <w:lang w:eastAsia="ru-RU"/>
        </w:rPr>
        <w:br/>
      </w:r>
      <w:r w:rsidRPr="00576B3F">
        <w:rPr>
          <w:rFonts w:ascii="Times New Roman" w:eastAsia="Times New Roman" w:hAnsi="Times New Roman"/>
          <w:spacing w:val="-4"/>
          <w:sz w:val="28"/>
          <w:szCs w:val="28"/>
          <w:lang w:eastAsia="ru-RU"/>
        </w:rPr>
        <w:t>ст. 1428)</w:t>
      </w:r>
      <w:r w:rsidRPr="00576B3F">
        <w:rPr>
          <w:rFonts w:ascii="Times New Roman" w:eastAsia="Times New Roman" w:hAnsi="Times New Roman"/>
          <w:spacing w:val="-4"/>
          <w:sz w:val="28"/>
          <w:szCs w:val="20"/>
          <w:lang w:eastAsia="ru-RU"/>
        </w:rPr>
        <w:t xml:space="preserve"> следующие изменения:</w:t>
      </w:r>
    </w:p>
    <w:p w:rsidR="00ED3549" w:rsidRPr="00576B3F" w:rsidRDefault="00ED3549" w:rsidP="00ED3549">
      <w:pPr>
        <w:pStyle w:val="ad"/>
        <w:tabs>
          <w:tab w:val="left" w:pos="1134"/>
        </w:tabs>
        <w:spacing w:after="0" w:line="226" w:lineRule="auto"/>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1. В статье 1:</w:t>
      </w:r>
    </w:p>
    <w:p w:rsidR="00ED3549" w:rsidRPr="00576B3F" w:rsidRDefault="00ED3549" w:rsidP="00ED3549">
      <w:pPr>
        <w:pStyle w:val="ad"/>
        <w:spacing w:after="0" w:line="226" w:lineRule="auto"/>
        <w:jc w:val="both"/>
        <w:outlineLvl w:val="3"/>
        <w:rPr>
          <w:rFonts w:ascii="Times New Roman" w:eastAsia="Times New Roman" w:hAnsi="Times New Roman"/>
          <w:spacing w:val="-4"/>
          <w:sz w:val="28"/>
          <w:szCs w:val="20"/>
          <w:lang w:eastAsia="ru-RU"/>
        </w:rPr>
      </w:pPr>
      <w:r w:rsidRPr="00576B3F">
        <w:rPr>
          <w:rFonts w:ascii="Times New Roman" w:hAnsi="Times New Roman"/>
          <w:spacing w:val="-4"/>
          <w:sz w:val="28"/>
          <w:szCs w:val="28"/>
        </w:rPr>
        <w:t>1) в пункте 1:</w:t>
      </w:r>
    </w:p>
    <w:p w:rsidR="00ED3549" w:rsidRPr="00576B3F" w:rsidRDefault="00ED3549" w:rsidP="00ED3549">
      <w:pPr>
        <w:tabs>
          <w:tab w:val="left" w:pos="1701"/>
        </w:tabs>
        <w:spacing w:after="0" w:line="226" w:lineRule="auto"/>
        <w:ind w:firstLine="709"/>
        <w:jc w:val="both"/>
        <w:rPr>
          <w:rFonts w:ascii="Times New Roman" w:hAnsi="Times New Roman"/>
          <w:spacing w:val="-4"/>
          <w:sz w:val="28"/>
          <w:szCs w:val="28"/>
        </w:rPr>
      </w:pPr>
      <w:r w:rsidRPr="00576B3F">
        <w:rPr>
          <w:rFonts w:ascii="Times New Roman" w:hAnsi="Times New Roman"/>
          <w:spacing w:val="-4"/>
          <w:sz w:val="28"/>
          <w:szCs w:val="28"/>
        </w:rPr>
        <w:t xml:space="preserve">в подпункте 1 цифры </w:t>
      </w:r>
      <w:r w:rsidRPr="00576B3F">
        <w:rPr>
          <w:rFonts w:ascii="Times New Roman" w:eastAsia="Times New Roman" w:hAnsi="Times New Roman"/>
          <w:spacing w:val="-4"/>
          <w:sz w:val="28"/>
          <w:szCs w:val="20"/>
          <w:lang w:eastAsia="ru-RU"/>
        </w:rPr>
        <w:t>"</w:t>
      </w:r>
      <w:r w:rsidRPr="00576B3F">
        <w:rPr>
          <w:rFonts w:ascii="Times New Roman" w:eastAsia="Times New Roman" w:hAnsi="Times New Roman"/>
          <w:spacing w:val="-4"/>
          <w:sz w:val="28"/>
          <w:szCs w:val="28"/>
          <w:lang w:eastAsia="ru-RU"/>
        </w:rPr>
        <w:t>281 919 074,1</w:t>
      </w:r>
      <w:r w:rsidRPr="00576B3F">
        <w:rPr>
          <w:rFonts w:ascii="Times New Roman" w:eastAsia="Times New Roman" w:hAnsi="Times New Roman"/>
          <w:spacing w:val="-4"/>
          <w:sz w:val="28"/>
          <w:szCs w:val="20"/>
          <w:lang w:eastAsia="ru-RU"/>
        </w:rPr>
        <w:t>" заменить цифрами "</w:t>
      </w:r>
      <w:r w:rsidRPr="00576B3F">
        <w:rPr>
          <w:rFonts w:ascii="Times New Roman" w:eastAsia="Times New Roman" w:hAnsi="Times New Roman"/>
          <w:spacing w:val="-4"/>
          <w:sz w:val="28"/>
          <w:szCs w:val="28"/>
          <w:lang w:eastAsia="ru-RU"/>
        </w:rPr>
        <w:t>288 815 172,8</w:t>
      </w:r>
      <w:r w:rsidRPr="00576B3F">
        <w:rPr>
          <w:rFonts w:ascii="Times New Roman" w:eastAsia="Times New Roman" w:hAnsi="Times New Roman"/>
          <w:spacing w:val="-4"/>
          <w:sz w:val="28"/>
          <w:szCs w:val="20"/>
          <w:lang w:eastAsia="ru-RU"/>
        </w:rPr>
        <w:t>";</w:t>
      </w:r>
    </w:p>
    <w:p w:rsidR="00ED3549" w:rsidRPr="00576B3F" w:rsidRDefault="00ED3549" w:rsidP="00ED3549">
      <w:pPr>
        <w:tabs>
          <w:tab w:val="left" w:pos="709"/>
        </w:tabs>
        <w:spacing w:after="0" w:line="226" w:lineRule="auto"/>
        <w:ind w:firstLine="709"/>
        <w:jc w:val="both"/>
        <w:rPr>
          <w:rFonts w:ascii="Times New Roman" w:hAnsi="Times New Roman"/>
          <w:spacing w:val="-4"/>
          <w:sz w:val="28"/>
          <w:szCs w:val="28"/>
        </w:rPr>
      </w:pPr>
      <w:r w:rsidRPr="00576B3F">
        <w:rPr>
          <w:rFonts w:ascii="Times New Roman" w:hAnsi="Times New Roman"/>
          <w:spacing w:val="-4"/>
          <w:sz w:val="28"/>
          <w:szCs w:val="28"/>
        </w:rPr>
        <w:t xml:space="preserve">в подпункте 2 цифры </w:t>
      </w:r>
      <w:r w:rsidRPr="00576B3F">
        <w:rPr>
          <w:rFonts w:ascii="Times New Roman" w:eastAsia="Times New Roman" w:hAnsi="Times New Roman"/>
          <w:spacing w:val="-4"/>
          <w:sz w:val="28"/>
          <w:szCs w:val="20"/>
          <w:lang w:eastAsia="ru-RU"/>
        </w:rPr>
        <w:t>"319</w:t>
      </w:r>
      <w:r w:rsidRPr="00576B3F">
        <w:rPr>
          <w:rFonts w:ascii="Times New Roman" w:eastAsia="Times New Roman" w:hAnsi="Times New Roman"/>
          <w:spacing w:val="-4"/>
          <w:sz w:val="28"/>
          <w:szCs w:val="20"/>
          <w:lang w:val="en-US" w:eastAsia="ru-RU"/>
        </w:rPr>
        <w:t> </w:t>
      </w:r>
      <w:r w:rsidRPr="00576B3F">
        <w:rPr>
          <w:rFonts w:ascii="Times New Roman" w:eastAsia="Times New Roman" w:hAnsi="Times New Roman"/>
          <w:spacing w:val="-4"/>
          <w:sz w:val="28"/>
          <w:szCs w:val="20"/>
          <w:lang w:eastAsia="ru-RU"/>
        </w:rPr>
        <w:t xml:space="preserve">644 170,7" </w:t>
      </w:r>
      <w:r w:rsidRPr="00576B3F">
        <w:rPr>
          <w:rFonts w:ascii="Times New Roman" w:hAnsi="Times New Roman"/>
          <w:spacing w:val="-4"/>
          <w:sz w:val="28"/>
          <w:szCs w:val="28"/>
        </w:rPr>
        <w:t xml:space="preserve">заменить цифрами </w:t>
      </w:r>
      <w:r w:rsidRPr="00576B3F">
        <w:rPr>
          <w:rFonts w:ascii="Times New Roman" w:eastAsia="Times New Roman" w:hAnsi="Times New Roman"/>
          <w:spacing w:val="-4"/>
          <w:sz w:val="28"/>
          <w:szCs w:val="20"/>
          <w:lang w:eastAsia="ru-RU"/>
        </w:rPr>
        <w:t>"323 103 953,4"</w:t>
      </w:r>
      <w:r w:rsidRPr="00576B3F">
        <w:rPr>
          <w:rFonts w:ascii="Times New Roman" w:hAnsi="Times New Roman"/>
          <w:spacing w:val="-4"/>
          <w:sz w:val="28"/>
          <w:szCs w:val="28"/>
        </w:rPr>
        <w:t>;</w:t>
      </w:r>
    </w:p>
    <w:p w:rsidR="00ED3549" w:rsidRPr="00576B3F" w:rsidRDefault="00ED3549" w:rsidP="00ED3549">
      <w:pPr>
        <w:tabs>
          <w:tab w:val="left" w:pos="709"/>
        </w:tabs>
        <w:spacing w:after="0" w:line="226" w:lineRule="auto"/>
        <w:ind w:firstLine="709"/>
        <w:jc w:val="both"/>
        <w:rPr>
          <w:rFonts w:ascii="Times New Roman" w:hAnsi="Times New Roman"/>
          <w:spacing w:val="-4"/>
          <w:sz w:val="28"/>
          <w:szCs w:val="28"/>
        </w:rPr>
      </w:pPr>
      <w:r w:rsidRPr="00576B3F">
        <w:rPr>
          <w:rFonts w:ascii="Times New Roman" w:hAnsi="Times New Roman"/>
          <w:spacing w:val="-4"/>
          <w:sz w:val="28"/>
          <w:szCs w:val="28"/>
        </w:rPr>
        <w:t xml:space="preserve">в подпункте 3 цифры </w:t>
      </w:r>
      <w:r w:rsidRPr="00576B3F">
        <w:rPr>
          <w:rFonts w:ascii="Times New Roman" w:eastAsia="Times New Roman" w:hAnsi="Times New Roman"/>
          <w:spacing w:val="-4"/>
          <w:sz w:val="28"/>
          <w:szCs w:val="20"/>
          <w:lang w:eastAsia="ru-RU"/>
        </w:rPr>
        <w:t xml:space="preserve">"37 725 096,6" </w:t>
      </w:r>
      <w:r w:rsidRPr="00576B3F">
        <w:rPr>
          <w:rFonts w:ascii="Times New Roman" w:hAnsi="Times New Roman"/>
          <w:spacing w:val="-4"/>
          <w:sz w:val="28"/>
          <w:szCs w:val="28"/>
        </w:rPr>
        <w:t xml:space="preserve">заменить цифрами </w:t>
      </w:r>
      <w:r w:rsidRPr="00576B3F">
        <w:rPr>
          <w:rFonts w:ascii="Times New Roman" w:eastAsia="Times New Roman" w:hAnsi="Times New Roman"/>
          <w:spacing w:val="-4"/>
          <w:sz w:val="28"/>
          <w:szCs w:val="20"/>
          <w:lang w:eastAsia="ru-RU"/>
        </w:rPr>
        <w:t>"34 288 780,6"</w:t>
      </w:r>
      <w:r w:rsidRPr="00576B3F">
        <w:rPr>
          <w:rFonts w:ascii="Times New Roman" w:hAnsi="Times New Roman"/>
          <w:spacing w:val="-4"/>
          <w:sz w:val="28"/>
          <w:szCs w:val="28"/>
        </w:rPr>
        <w:t>;</w:t>
      </w:r>
    </w:p>
    <w:p w:rsidR="00ED3549" w:rsidRPr="00576B3F" w:rsidRDefault="00ED3549" w:rsidP="00ED3549">
      <w:pPr>
        <w:tabs>
          <w:tab w:val="left" w:pos="709"/>
        </w:tabs>
        <w:spacing w:after="0" w:line="226" w:lineRule="auto"/>
        <w:ind w:firstLine="709"/>
        <w:jc w:val="both"/>
        <w:rPr>
          <w:rFonts w:ascii="Times New Roman" w:hAnsi="Times New Roman"/>
          <w:spacing w:val="-4"/>
          <w:sz w:val="28"/>
          <w:szCs w:val="28"/>
        </w:rPr>
      </w:pPr>
      <w:r w:rsidRPr="00576B3F">
        <w:rPr>
          <w:rFonts w:ascii="Times New Roman" w:hAnsi="Times New Roman"/>
          <w:spacing w:val="-4"/>
          <w:sz w:val="28"/>
          <w:szCs w:val="28"/>
        </w:rPr>
        <w:t xml:space="preserve">в подпункте 4 цифры </w:t>
      </w:r>
      <w:r w:rsidRPr="00576B3F">
        <w:rPr>
          <w:rFonts w:ascii="Times New Roman" w:eastAsia="Times New Roman" w:hAnsi="Times New Roman"/>
          <w:spacing w:val="-4"/>
          <w:sz w:val="28"/>
          <w:szCs w:val="20"/>
          <w:lang w:eastAsia="ru-RU"/>
        </w:rPr>
        <w:t xml:space="preserve">"17 365 392,1" </w:t>
      </w:r>
      <w:r w:rsidRPr="00576B3F">
        <w:rPr>
          <w:rFonts w:ascii="Times New Roman" w:hAnsi="Times New Roman"/>
          <w:spacing w:val="-4"/>
          <w:sz w:val="28"/>
          <w:szCs w:val="28"/>
        </w:rPr>
        <w:t xml:space="preserve">заменить цифрами </w:t>
      </w:r>
      <w:r w:rsidRPr="00576B3F">
        <w:rPr>
          <w:rFonts w:ascii="Times New Roman" w:eastAsia="Times New Roman" w:hAnsi="Times New Roman"/>
          <w:spacing w:val="-4"/>
          <w:sz w:val="28"/>
          <w:szCs w:val="20"/>
          <w:lang w:eastAsia="ru-RU"/>
        </w:rPr>
        <w:t>"14 565 392,1"</w:t>
      </w:r>
      <w:r w:rsidRPr="00576B3F">
        <w:rPr>
          <w:rFonts w:ascii="Times New Roman" w:hAnsi="Times New Roman"/>
          <w:spacing w:val="-4"/>
          <w:sz w:val="28"/>
          <w:szCs w:val="28"/>
        </w:rPr>
        <w:t>;</w:t>
      </w:r>
    </w:p>
    <w:p w:rsidR="00ED3549" w:rsidRPr="00576B3F" w:rsidRDefault="00ED3549" w:rsidP="00ED3549">
      <w:pPr>
        <w:tabs>
          <w:tab w:val="left" w:pos="709"/>
        </w:tabs>
        <w:spacing w:after="0" w:line="226" w:lineRule="auto"/>
        <w:ind w:firstLine="709"/>
        <w:jc w:val="both"/>
        <w:rPr>
          <w:rFonts w:ascii="Times New Roman" w:eastAsia="Times New Roman" w:hAnsi="Times New Roman"/>
          <w:spacing w:val="-4"/>
          <w:sz w:val="28"/>
          <w:szCs w:val="20"/>
          <w:lang w:eastAsia="ru-RU"/>
        </w:rPr>
      </w:pPr>
      <w:r w:rsidRPr="00576B3F">
        <w:rPr>
          <w:rFonts w:ascii="Times New Roman" w:hAnsi="Times New Roman"/>
          <w:spacing w:val="-4"/>
          <w:sz w:val="28"/>
          <w:szCs w:val="28"/>
        </w:rPr>
        <w:t xml:space="preserve">в подпункте 5 цифры </w:t>
      </w:r>
      <w:r w:rsidRPr="00576B3F">
        <w:rPr>
          <w:rFonts w:ascii="Times New Roman" w:eastAsia="Times New Roman" w:hAnsi="Times New Roman"/>
          <w:spacing w:val="-4"/>
          <w:sz w:val="28"/>
          <w:szCs w:val="20"/>
          <w:lang w:eastAsia="ru-RU"/>
        </w:rPr>
        <w:t xml:space="preserve">"2 012 814,7" </w:t>
      </w:r>
      <w:r w:rsidRPr="00576B3F">
        <w:rPr>
          <w:rFonts w:ascii="Times New Roman" w:hAnsi="Times New Roman"/>
          <w:spacing w:val="-4"/>
          <w:sz w:val="28"/>
          <w:szCs w:val="28"/>
        </w:rPr>
        <w:t xml:space="preserve">заменить цифрами </w:t>
      </w:r>
      <w:r w:rsidRPr="00576B3F">
        <w:rPr>
          <w:rFonts w:ascii="Times New Roman" w:eastAsia="Times New Roman" w:hAnsi="Times New Roman"/>
          <w:spacing w:val="-4"/>
          <w:sz w:val="28"/>
          <w:szCs w:val="20"/>
          <w:lang w:eastAsia="ru-RU"/>
        </w:rPr>
        <w:t>"1 949 570,3"</w:t>
      </w:r>
      <w:r w:rsidRPr="00576B3F">
        <w:rPr>
          <w:rFonts w:ascii="Times New Roman" w:hAnsi="Times New Roman"/>
          <w:spacing w:val="-4"/>
          <w:sz w:val="28"/>
          <w:szCs w:val="28"/>
        </w:rPr>
        <w:t>;</w:t>
      </w:r>
    </w:p>
    <w:p w:rsidR="00ED3549" w:rsidRPr="00576B3F" w:rsidRDefault="00ED3549" w:rsidP="00ED3549">
      <w:pPr>
        <w:tabs>
          <w:tab w:val="left" w:pos="709"/>
        </w:tabs>
        <w:spacing w:after="0" w:line="226" w:lineRule="auto"/>
        <w:ind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2) в пункте 2:</w:t>
      </w:r>
    </w:p>
    <w:p w:rsidR="00ED3549" w:rsidRPr="00576B3F" w:rsidRDefault="00ED3549" w:rsidP="00ED3549">
      <w:pPr>
        <w:tabs>
          <w:tab w:val="left" w:pos="709"/>
        </w:tabs>
        <w:spacing w:after="0" w:line="226" w:lineRule="auto"/>
        <w:ind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 xml:space="preserve">в </w:t>
      </w:r>
      <w:r w:rsidRPr="00576B3F">
        <w:rPr>
          <w:rFonts w:ascii="Times New Roman" w:hAnsi="Times New Roman"/>
          <w:spacing w:val="-4"/>
          <w:sz w:val="28"/>
          <w:szCs w:val="28"/>
        </w:rPr>
        <w:t>подпункте 1 слова</w:t>
      </w:r>
      <w:r w:rsidRPr="00576B3F">
        <w:rPr>
          <w:rFonts w:ascii="Times New Roman" w:eastAsia="Times New Roman" w:hAnsi="Times New Roman"/>
          <w:spacing w:val="-4"/>
          <w:sz w:val="28"/>
          <w:szCs w:val="20"/>
          <w:lang w:eastAsia="ru-RU"/>
        </w:rPr>
        <w:t xml:space="preserve"> "265 274 058,9 тыс. рублей и на 2024 год </w:t>
      </w:r>
      <w:r w:rsidRPr="00576B3F">
        <w:rPr>
          <w:rFonts w:ascii="Times New Roman" w:eastAsia="Times New Roman" w:hAnsi="Times New Roman"/>
          <w:spacing w:val="-4"/>
          <w:sz w:val="28"/>
          <w:szCs w:val="20"/>
          <w:lang w:eastAsia="ru-RU"/>
        </w:rPr>
        <w:br/>
        <w:t xml:space="preserve">в сумме 268 119 135,2" заменить словами "265 260 103,8 тыс. рублей </w:t>
      </w:r>
      <w:r w:rsidR="009C4392">
        <w:rPr>
          <w:rFonts w:ascii="Times New Roman" w:eastAsia="Times New Roman" w:hAnsi="Times New Roman"/>
          <w:spacing w:val="-4"/>
          <w:sz w:val="28"/>
          <w:szCs w:val="20"/>
          <w:lang w:eastAsia="ru-RU"/>
        </w:rPr>
        <w:br/>
      </w:r>
      <w:r w:rsidRPr="00576B3F">
        <w:rPr>
          <w:rFonts w:ascii="Times New Roman" w:eastAsia="Times New Roman" w:hAnsi="Times New Roman"/>
          <w:spacing w:val="-4"/>
          <w:sz w:val="28"/>
          <w:szCs w:val="20"/>
          <w:lang w:eastAsia="ru-RU"/>
        </w:rPr>
        <w:t>и на 2024 год в сумме 268 105 076,1";</w:t>
      </w:r>
    </w:p>
    <w:p w:rsidR="00ED3549" w:rsidRPr="00576B3F" w:rsidRDefault="00ED3549" w:rsidP="00ED3549">
      <w:pPr>
        <w:tabs>
          <w:tab w:val="left" w:pos="709"/>
        </w:tabs>
        <w:spacing w:after="0" w:line="226" w:lineRule="auto"/>
        <w:ind w:firstLine="709"/>
        <w:jc w:val="both"/>
        <w:rPr>
          <w:rFonts w:ascii="Times New Roman" w:eastAsia="Times New Roman" w:hAnsi="Times New Roman"/>
          <w:spacing w:val="-4"/>
          <w:sz w:val="28"/>
          <w:szCs w:val="20"/>
          <w:lang w:eastAsia="ru-RU"/>
        </w:rPr>
      </w:pPr>
      <w:r w:rsidRPr="00576B3F">
        <w:rPr>
          <w:rFonts w:ascii="Times New Roman" w:hAnsi="Times New Roman"/>
          <w:spacing w:val="-4"/>
          <w:sz w:val="28"/>
          <w:szCs w:val="28"/>
        </w:rPr>
        <w:t xml:space="preserve">в подпункте 2 слова </w:t>
      </w:r>
      <w:r w:rsidRPr="00576B3F">
        <w:rPr>
          <w:rFonts w:ascii="Times New Roman" w:eastAsia="Times New Roman" w:hAnsi="Times New Roman"/>
          <w:spacing w:val="-4"/>
          <w:sz w:val="28"/>
          <w:szCs w:val="20"/>
          <w:lang w:eastAsia="ru-RU"/>
        </w:rPr>
        <w:t xml:space="preserve">"304 523 358,5 тыс. рублей и на 2024 год </w:t>
      </w:r>
      <w:r w:rsidRPr="00576B3F">
        <w:rPr>
          <w:rFonts w:ascii="Times New Roman" w:eastAsia="Times New Roman" w:hAnsi="Times New Roman"/>
          <w:spacing w:val="-4"/>
          <w:sz w:val="28"/>
          <w:szCs w:val="20"/>
          <w:lang w:eastAsia="ru-RU"/>
        </w:rPr>
        <w:br/>
        <w:t>в сумме 291 370 646,7" заменить словами "304 277 449,4</w:t>
      </w:r>
      <w:r w:rsidR="009C4392">
        <w:rPr>
          <w:rFonts w:ascii="Times New Roman" w:eastAsia="Times New Roman" w:hAnsi="Times New Roman"/>
          <w:spacing w:val="-4"/>
          <w:sz w:val="28"/>
          <w:szCs w:val="20"/>
          <w:lang w:eastAsia="ru-RU"/>
        </w:rPr>
        <w:t xml:space="preserve"> </w:t>
      </w:r>
      <w:r w:rsidRPr="00576B3F">
        <w:rPr>
          <w:rFonts w:ascii="Times New Roman" w:eastAsia="Times New Roman" w:hAnsi="Times New Roman"/>
          <w:spacing w:val="-4"/>
          <w:sz w:val="28"/>
          <w:szCs w:val="20"/>
          <w:lang w:eastAsia="ru-RU"/>
        </w:rPr>
        <w:t xml:space="preserve">тыс. рублей </w:t>
      </w:r>
      <w:r w:rsidR="009C4392">
        <w:rPr>
          <w:rFonts w:ascii="Times New Roman" w:eastAsia="Times New Roman" w:hAnsi="Times New Roman"/>
          <w:spacing w:val="-4"/>
          <w:sz w:val="28"/>
          <w:szCs w:val="20"/>
          <w:lang w:eastAsia="ru-RU"/>
        </w:rPr>
        <w:br/>
      </w:r>
      <w:r w:rsidRPr="00576B3F">
        <w:rPr>
          <w:rFonts w:ascii="Times New Roman" w:eastAsia="Times New Roman" w:hAnsi="Times New Roman"/>
          <w:spacing w:val="-4"/>
          <w:sz w:val="28"/>
          <w:szCs w:val="20"/>
          <w:lang w:eastAsia="ru-RU"/>
        </w:rPr>
        <w:t>и на 2024 год в сумме 292 074 301,7";</w:t>
      </w:r>
    </w:p>
    <w:p w:rsidR="00ED3549" w:rsidRPr="00576B3F" w:rsidRDefault="00ED3549" w:rsidP="00ED3549">
      <w:pPr>
        <w:tabs>
          <w:tab w:val="left" w:pos="709"/>
        </w:tabs>
        <w:spacing w:after="0" w:line="226" w:lineRule="auto"/>
        <w:ind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в подпункте 3 слова "39 249 299,6 тыс. рублей и на 2024 год в сумме 23 251 511,5" заменить словами "39 017 345,6 тыс. рублей и на 2024 год в сумме 23 969 225,6";</w:t>
      </w:r>
    </w:p>
    <w:p w:rsidR="00ED3549" w:rsidRPr="00576B3F" w:rsidRDefault="00ED3549" w:rsidP="00ED3549">
      <w:pPr>
        <w:tabs>
          <w:tab w:val="left" w:pos="709"/>
        </w:tabs>
        <w:spacing w:after="0" w:line="226" w:lineRule="auto"/>
        <w:ind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 xml:space="preserve">в подпункте 4 слова "55 666 232,0 тыс. рублей и на 1 января 2025 года в сумме 78 380 743,4" заменить словами "52 866 232,0 тыс. рублей </w:t>
      </w:r>
      <w:r w:rsidRPr="00576B3F">
        <w:rPr>
          <w:rFonts w:ascii="Times New Roman" w:eastAsia="Times New Roman" w:hAnsi="Times New Roman"/>
          <w:spacing w:val="-4"/>
          <w:sz w:val="28"/>
          <w:szCs w:val="20"/>
          <w:lang w:eastAsia="ru-RU"/>
        </w:rPr>
        <w:br/>
        <w:t>и на 1 января 2025 года в сумме 76 080 743,4".</w:t>
      </w:r>
    </w:p>
    <w:p w:rsidR="009C4392" w:rsidRDefault="009C4392" w:rsidP="007B3335">
      <w:pPr>
        <w:pStyle w:val="ad"/>
        <w:tabs>
          <w:tab w:val="left" w:pos="1134"/>
        </w:tabs>
        <w:spacing w:after="0" w:line="226" w:lineRule="auto"/>
        <w:jc w:val="both"/>
        <w:rPr>
          <w:rFonts w:ascii="Times New Roman" w:eastAsia="Times New Roman" w:hAnsi="Times New Roman"/>
          <w:spacing w:val="-4"/>
          <w:sz w:val="28"/>
          <w:szCs w:val="20"/>
          <w:lang w:eastAsia="ru-RU"/>
        </w:rPr>
      </w:pPr>
    </w:p>
    <w:p w:rsidR="009C4392" w:rsidRDefault="009C4392" w:rsidP="007B3335">
      <w:pPr>
        <w:pStyle w:val="ad"/>
        <w:tabs>
          <w:tab w:val="left" w:pos="1134"/>
        </w:tabs>
        <w:spacing w:after="0" w:line="226" w:lineRule="auto"/>
        <w:jc w:val="both"/>
        <w:rPr>
          <w:rFonts w:ascii="Times New Roman" w:eastAsia="Times New Roman" w:hAnsi="Times New Roman"/>
          <w:spacing w:val="-4"/>
          <w:sz w:val="28"/>
          <w:szCs w:val="20"/>
          <w:lang w:eastAsia="ru-RU"/>
        </w:rPr>
      </w:pPr>
    </w:p>
    <w:p w:rsidR="009A3EE2" w:rsidRPr="00576B3F" w:rsidRDefault="00E57262" w:rsidP="007B3335">
      <w:pPr>
        <w:pStyle w:val="ad"/>
        <w:tabs>
          <w:tab w:val="left" w:pos="1134"/>
        </w:tabs>
        <w:spacing w:after="0" w:line="226" w:lineRule="auto"/>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lastRenderedPageBreak/>
        <w:t xml:space="preserve">2. </w:t>
      </w:r>
      <w:r w:rsidR="004324AC" w:rsidRPr="00576B3F">
        <w:rPr>
          <w:rFonts w:ascii="Times New Roman" w:eastAsia="Times New Roman" w:hAnsi="Times New Roman"/>
          <w:spacing w:val="-4"/>
          <w:sz w:val="28"/>
          <w:szCs w:val="20"/>
          <w:lang w:eastAsia="ru-RU"/>
        </w:rPr>
        <w:t xml:space="preserve">В статье </w:t>
      </w:r>
      <w:r w:rsidR="00A10788" w:rsidRPr="00576B3F">
        <w:rPr>
          <w:rFonts w:ascii="Times New Roman" w:eastAsia="Times New Roman" w:hAnsi="Times New Roman"/>
          <w:spacing w:val="-4"/>
          <w:sz w:val="28"/>
          <w:szCs w:val="20"/>
          <w:lang w:eastAsia="ru-RU"/>
        </w:rPr>
        <w:t>3</w:t>
      </w:r>
      <w:r w:rsidR="004324AC" w:rsidRPr="00576B3F">
        <w:rPr>
          <w:rFonts w:ascii="Times New Roman" w:eastAsia="Times New Roman" w:hAnsi="Times New Roman"/>
          <w:spacing w:val="-4"/>
          <w:sz w:val="28"/>
          <w:szCs w:val="20"/>
          <w:lang w:eastAsia="ru-RU"/>
        </w:rPr>
        <w:t xml:space="preserve">: </w:t>
      </w:r>
    </w:p>
    <w:p w:rsidR="007B3335" w:rsidRPr="00576B3F" w:rsidRDefault="00795D3D" w:rsidP="007B3335">
      <w:pPr>
        <w:pStyle w:val="ad"/>
        <w:tabs>
          <w:tab w:val="left" w:pos="1701"/>
        </w:tabs>
        <w:spacing w:after="0" w:line="226"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1</w:t>
      </w:r>
      <w:r w:rsidR="003013B2" w:rsidRPr="00576B3F">
        <w:rPr>
          <w:rFonts w:ascii="Times New Roman" w:eastAsia="Times New Roman" w:hAnsi="Times New Roman"/>
          <w:spacing w:val="-4"/>
          <w:sz w:val="28"/>
          <w:szCs w:val="20"/>
          <w:lang w:eastAsia="ru-RU"/>
        </w:rPr>
        <w:t xml:space="preserve">) </w:t>
      </w:r>
      <w:r w:rsidR="004D5489" w:rsidRPr="00576B3F">
        <w:rPr>
          <w:rFonts w:ascii="Times New Roman" w:eastAsia="Times New Roman" w:hAnsi="Times New Roman"/>
          <w:spacing w:val="-4"/>
          <w:sz w:val="28"/>
          <w:szCs w:val="20"/>
          <w:lang w:eastAsia="ru-RU"/>
        </w:rPr>
        <w:t xml:space="preserve">в подпункте 1 </w:t>
      </w:r>
      <w:r w:rsidR="0073184E" w:rsidRPr="00576B3F">
        <w:rPr>
          <w:rFonts w:ascii="Times New Roman" w:eastAsia="Times New Roman" w:hAnsi="Times New Roman"/>
          <w:spacing w:val="-4"/>
          <w:sz w:val="28"/>
          <w:szCs w:val="20"/>
          <w:lang w:eastAsia="ru-RU"/>
        </w:rPr>
        <w:t>пункт</w:t>
      </w:r>
      <w:r w:rsidR="004D5489" w:rsidRPr="00576B3F">
        <w:rPr>
          <w:rFonts w:ascii="Times New Roman" w:eastAsia="Times New Roman" w:hAnsi="Times New Roman"/>
          <w:spacing w:val="-4"/>
          <w:sz w:val="28"/>
          <w:szCs w:val="20"/>
          <w:lang w:eastAsia="ru-RU"/>
        </w:rPr>
        <w:t>а</w:t>
      </w:r>
      <w:r w:rsidR="0073184E" w:rsidRPr="00576B3F">
        <w:rPr>
          <w:rFonts w:ascii="Times New Roman" w:eastAsia="Times New Roman" w:hAnsi="Times New Roman"/>
          <w:spacing w:val="-4"/>
          <w:sz w:val="28"/>
          <w:szCs w:val="20"/>
          <w:lang w:eastAsia="ru-RU"/>
        </w:rPr>
        <w:t xml:space="preserve"> 5</w:t>
      </w:r>
      <w:r w:rsidR="004D5489" w:rsidRPr="00576B3F">
        <w:rPr>
          <w:rFonts w:ascii="Times New Roman" w:eastAsia="Times New Roman" w:hAnsi="Times New Roman"/>
          <w:spacing w:val="-4"/>
          <w:sz w:val="28"/>
          <w:szCs w:val="20"/>
          <w:lang w:eastAsia="ru-RU"/>
        </w:rPr>
        <w:t xml:space="preserve"> </w:t>
      </w:r>
      <w:r w:rsidR="003013B2" w:rsidRPr="00576B3F">
        <w:rPr>
          <w:rFonts w:ascii="Times New Roman" w:hAnsi="Times New Roman"/>
          <w:spacing w:val="-4"/>
          <w:sz w:val="28"/>
          <w:szCs w:val="28"/>
        </w:rPr>
        <w:t xml:space="preserve">цифры </w:t>
      </w:r>
      <w:r w:rsidR="00943EB2" w:rsidRPr="00576B3F">
        <w:rPr>
          <w:rFonts w:ascii="Times New Roman" w:eastAsia="Times New Roman" w:hAnsi="Times New Roman"/>
          <w:spacing w:val="-4"/>
          <w:sz w:val="28"/>
          <w:szCs w:val="20"/>
          <w:lang w:eastAsia="ru-RU"/>
        </w:rPr>
        <w:t>"</w:t>
      </w:r>
      <w:r w:rsidR="00A83CE4" w:rsidRPr="00576B3F">
        <w:rPr>
          <w:rFonts w:ascii="Times New Roman" w:eastAsia="Times New Roman" w:hAnsi="Times New Roman"/>
          <w:spacing w:val="-4"/>
          <w:sz w:val="28"/>
          <w:szCs w:val="20"/>
          <w:lang w:eastAsia="ru-RU"/>
        </w:rPr>
        <w:t>30 239 230,2</w:t>
      </w:r>
      <w:r w:rsidR="00943EB2" w:rsidRPr="00576B3F">
        <w:rPr>
          <w:rFonts w:ascii="Times New Roman" w:eastAsia="Times New Roman" w:hAnsi="Times New Roman"/>
          <w:spacing w:val="-4"/>
          <w:sz w:val="28"/>
          <w:szCs w:val="20"/>
          <w:lang w:eastAsia="ru-RU"/>
        </w:rPr>
        <w:t>"</w:t>
      </w:r>
      <w:r w:rsidR="003013B2" w:rsidRPr="00576B3F">
        <w:rPr>
          <w:rFonts w:ascii="Times New Roman" w:eastAsia="Times New Roman" w:hAnsi="Times New Roman"/>
          <w:spacing w:val="-4"/>
          <w:sz w:val="28"/>
          <w:szCs w:val="20"/>
          <w:lang w:eastAsia="ru-RU"/>
        </w:rPr>
        <w:t xml:space="preserve"> заменить цифрами </w:t>
      </w:r>
      <w:r w:rsidR="00943EB2" w:rsidRPr="00576B3F">
        <w:rPr>
          <w:rFonts w:ascii="Times New Roman" w:eastAsia="Times New Roman" w:hAnsi="Times New Roman"/>
          <w:spacing w:val="-4"/>
          <w:sz w:val="28"/>
          <w:szCs w:val="20"/>
          <w:lang w:eastAsia="ru-RU"/>
        </w:rPr>
        <w:t>"</w:t>
      </w:r>
      <w:r w:rsidR="006D3F03" w:rsidRPr="00576B3F">
        <w:rPr>
          <w:rFonts w:ascii="Times New Roman" w:eastAsia="Times New Roman" w:hAnsi="Times New Roman"/>
          <w:spacing w:val="-4"/>
          <w:sz w:val="28"/>
          <w:szCs w:val="20"/>
          <w:lang w:eastAsia="ru-RU"/>
        </w:rPr>
        <w:t>29</w:t>
      </w:r>
      <w:r w:rsidR="004F5E6F" w:rsidRPr="00576B3F">
        <w:rPr>
          <w:rFonts w:ascii="Times New Roman" w:eastAsia="Times New Roman" w:hAnsi="Times New Roman"/>
          <w:spacing w:val="-4"/>
          <w:sz w:val="28"/>
          <w:szCs w:val="20"/>
          <w:lang w:eastAsia="ru-RU"/>
        </w:rPr>
        <w:t> </w:t>
      </w:r>
      <w:r w:rsidR="006D3F03" w:rsidRPr="00576B3F">
        <w:rPr>
          <w:rFonts w:ascii="Times New Roman" w:eastAsia="Times New Roman" w:hAnsi="Times New Roman"/>
          <w:spacing w:val="-4"/>
          <w:sz w:val="28"/>
          <w:szCs w:val="20"/>
          <w:lang w:eastAsia="ru-RU"/>
        </w:rPr>
        <w:t>4</w:t>
      </w:r>
      <w:r w:rsidR="006E5969" w:rsidRPr="00576B3F">
        <w:rPr>
          <w:rFonts w:ascii="Times New Roman" w:eastAsia="Times New Roman" w:hAnsi="Times New Roman"/>
          <w:spacing w:val="-4"/>
          <w:sz w:val="28"/>
          <w:szCs w:val="20"/>
          <w:lang w:eastAsia="ru-RU"/>
        </w:rPr>
        <w:t>71</w:t>
      </w:r>
      <w:r w:rsidR="004F5E6F" w:rsidRPr="00576B3F">
        <w:rPr>
          <w:rFonts w:ascii="Times New Roman" w:eastAsia="Times New Roman" w:hAnsi="Times New Roman"/>
          <w:spacing w:val="-4"/>
          <w:sz w:val="28"/>
          <w:szCs w:val="20"/>
          <w:lang w:eastAsia="ru-RU"/>
        </w:rPr>
        <w:t> </w:t>
      </w:r>
      <w:r w:rsidR="006E5969" w:rsidRPr="00576B3F">
        <w:rPr>
          <w:rFonts w:ascii="Times New Roman" w:eastAsia="Times New Roman" w:hAnsi="Times New Roman"/>
          <w:spacing w:val="-4"/>
          <w:sz w:val="28"/>
          <w:szCs w:val="20"/>
          <w:lang w:eastAsia="ru-RU"/>
        </w:rPr>
        <w:t>367,4</w:t>
      </w:r>
      <w:r w:rsidR="00943EB2" w:rsidRPr="00576B3F">
        <w:rPr>
          <w:rFonts w:ascii="Times New Roman" w:eastAsia="Times New Roman" w:hAnsi="Times New Roman"/>
          <w:spacing w:val="-4"/>
          <w:sz w:val="28"/>
          <w:szCs w:val="20"/>
          <w:lang w:eastAsia="ru-RU"/>
        </w:rPr>
        <w:t>"</w:t>
      </w:r>
      <w:r w:rsidR="003013B2" w:rsidRPr="00576B3F">
        <w:rPr>
          <w:rFonts w:ascii="Times New Roman" w:eastAsia="Times New Roman" w:hAnsi="Times New Roman"/>
          <w:spacing w:val="-4"/>
          <w:sz w:val="28"/>
          <w:szCs w:val="20"/>
          <w:lang w:eastAsia="ru-RU"/>
        </w:rPr>
        <w:t>;</w:t>
      </w:r>
    </w:p>
    <w:p w:rsidR="00795D3D" w:rsidRPr="00576B3F" w:rsidRDefault="00795D3D" w:rsidP="007B3335">
      <w:pPr>
        <w:pStyle w:val="ad"/>
        <w:tabs>
          <w:tab w:val="left" w:pos="1701"/>
        </w:tabs>
        <w:spacing w:after="0" w:line="226"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 xml:space="preserve">2) </w:t>
      </w:r>
      <w:r w:rsidR="006505DA" w:rsidRPr="00576B3F">
        <w:rPr>
          <w:rFonts w:ascii="Times New Roman" w:eastAsia="Times New Roman" w:hAnsi="Times New Roman"/>
          <w:spacing w:val="-4"/>
          <w:sz w:val="28"/>
          <w:szCs w:val="20"/>
          <w:lang w:eastAsia="ru-RU"/>
        </w:rPr>
        <w:t xml:space="preserve">в абзаце десятом </w:t>
      </w:r>
      <w:r w:rsidRPr="00576B3F">
        <w:rPr>
          <w:rFonts w:ascii="Times New Roman" w:eastAsia="Times New Roman" w:hAnsi="Times New Roman"/>
          <w:spacing w:val="-4"/>
          <w:sz w:val="28"/>
          <w:szCs w:val="20"/>
          <w:lang w:eastAsia="ru-RU"/>
        </w:rPr>
        <w:t>пункт</w:t>
      </w:r>
      <w:r w:rsidR="006505DA" w:rsidRPr="00576B3F">
        <w:rPr>
          <w:rFonts w:ascii="Times New Roman" w:eastAsia="Times New Roman" w:hAnsi="Times New Roman"/>
          <w:spacing w:val="-4"/>
          <w:sz w:val="28"/>
          <w:szCs w:val="20"/>
          <w:lang w:eastAsia="ru-RU"/>
        </w:rPr>
        <w:t>а</w:t>
      </w:r>
      <w:r w:rsidRPr="00576B3F">
        <w:rPr>
          <w:rFonts w:ascii="Times New Roman" w:eastAsia="Times New Roman" w:hAnsi="Times New Roman"/>
          <w:spacing w:val="-4"/>
          <w:sz w:val="28"/>
          <w:szCs w:val="20"/>
          <w:lang w:eastAsia="ru-RU"/>
        </w:rPr>
        <w:t xml:space="preserve"> 6</w:t>
      </w:r>
      <w:r w:rsidR="00F0646D" w:rsidRPr="00576B3F">
        <w:rPr>
          <w:rFonts w:ascii="Times New Roman" w:eastAsia="Times New Roman" w:hAnsi="Times New Roman"/>
          <w:spacing w:val="-4"/>
          <w:sz w:val="28"/>
          <w:szCs w:val="20"/>
          <w:lang w:eastAsia="ru-RU"/>
        </w:rPr>
        <w:t xml:space="preserve"> </w:t>
      </w:r>
      <w:r w:rsidR="006505DA" w:rsidRPr="00576B3F">
        <w:rPr>
          <w:rFonts w:ascii="Times New Roman" w:hAnsi="Times New Roman"/>
          <w:spacing w:val="-4"/>
          <w:sz w:val="28"/>
          <w:szCs w:val="28"/>
        </w:rPr>
        <w:t xml:space="preserve">цифры </w:t>
      </w:r>
      <w:r w:rsidR="006505DA" w:rsidRPr="00576B3F">
        <w:rPr>
          <w:rFonts w:ascii="Times New Roman" w:eastAsia="Times New Roman" w:hAnsi="Times New Roman"/>
          <w:spacing w:val="-4"/>
          <w:sz w:val="28"/>
          <w:szCs w:val="20"/>
          <w:lang w:eastAsia="ru-RU"/>
        </w:rPr>
        <w:t>"2 584 147,2" заменить цифрами "1 549 262,3"</w:t>
      </w:r>
      <w:r w:rsidR="009C4392">
        <w:rPr>
          <w:rFonts w:ascii="Times New Roman" w:eastAsia="Times New Roman" w:hAnsi="Times New Roman"/>
          <w:spacing w:val="-4"/>
          <w:sz w:val="28"/>
          <w:szCs w:val="20"/>
          <w:lang w:eastAsia="ru-RU"/>
        </w:rPr>
        <w:t>.</w:t>
      </w:r>
    </w:p>
    <w:p w:rsidR="009A3EE2" w:rsidRPr="00576B3F" w:rsidRDefault="009A3EE2" w:rsidP="00415B8F">
      <w:pPr>
        <w:pStyle w:val="ad"/>
        <w:tabs>
          <w:tab w:val="left" w:pos="1134"/>
        </w:tabs>
        <w:spacing w:after="0" w:line="235" w:lineRule="auto"/>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 xml:space="preserve">3. </w:t>
      </w:r>
      <w:r w:rsidR="004324AC" w:rsidRPr="00576B3F">
        <w:rPr>
          <w:rFonts w:ascii="Times New Roman" w:eastAsia="Times New Roman" w:hAnsi="Times New Roman"/>
          <w:spacing w:val="-4"/>
          <w:sz w:val="28"/>
          <w:szCs w:val="20"/>
          <w:lang w:eastAsia="ru-RU"/>
        </w:rPr>
        <w:t xml:space="preserve">В статье </w:t>
      </w:r>
      <w:r w:rsidR="00E44651" w:rsidRPr="00576B3F">
        <w:rPr>
          <w:rFonts w:ascii="Times New Roman" w:eastAsia="Times New Roman" w:hAnsi="Times New Roman"/>
          <w:spacing w:val="-4"/>
          <w:sz w:val="28"/>
          <w:szCs w:val="20"/>
          <w:lang w:eastAsia="ru-RU"/>
        </w:rPr>
        <w:t>5</w:t>
      </w:r>
      <w:r w:rsidR="004324AC" w:rsidRPr="00576B3F">
        <w:rPr>
          <w:rFonts w:ascii="Times New Roman" w:eastAsia="Times New Roman" w:hAnsi="Times New Roman"/>
          <w:spacing w:val="-4"/>
          <w:sz w:val="28"/>
          <w:szCs w:val="20"/>
          <w:lang w:eastAsia="ru-RU"/>
        </w:rPr>
        <w:t>:</w:t>
      </w:r>
    </w:p>
    <w:p w:rsidR="00F36A45" w:rsidRPr="00576B3F" w:rsidRDefault="009A3EE2"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1)</w:t>
      </w:r>
      <w:r w:rsidR="003A453F" w:rsidRPr="00576B3F">
        <w:rPr>
          <w:rFonts w:ascii="Times New Roman" w:eastAsia="Times New Roman" w:hAnsi="Times New Roman"/>
          <w:spacing w:val="-4"/>
          <w:sz w:val="28"/>
          <w:szCs w:val="20"/>
          <w:lang w:eastAsia="ru-RU"/>
        </w:rPr>
        <w:t xml:space="preserve"> </w:t>
      </w:r>
      <w:r w:rsidR="00F36A45" w:rsidRPr="00576B3F">
        <w:rPr>
          <w:rFonts w:ascii="Times New Roman" w:eastAsia="Times New Roman" w:hAnsi="Times New Roman"/>
          <w:spacing w:val="-4"/>
          <w:sz w:val="28"/>
          <w:szCs w:val="20"/>
          <w:lang w:eastAsia="ru-RU"/>
        </w:rPr>
        <w:t>в пункте 1:</w:t>
      </w:r>
    </w:p>
    <w:p w:rsidR="006904C6" w:rsidRPr="00576B3F" w:rsidRDefault="003B59E8"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 xml:space="preserve">в абзаце втором </w:t>
      </w:r>
      <w:r w:rsidR="004324AC" w:rsidRPr="00576B3F">
        <w:rPr>
          <w:rFonts w:ascii="Times New Roman" w:eastAsia="Times New Roman" w:hAnsi="Times New Roman"/>
          <w:spacing w:val="-4"/>
          <w:sz w:val="28"/>
          <w:szCs w:val="20"/>
          <w:lang w:eastAsia="ru-RU"/>
        </w:rPr>
        <w:t xml:space="preserve">цифры </w:t>
      </w:r>
      <w:r w:rsidR="00943EB2" w:rsidRPr="00576B3F">
        <w:rPr>
          <w:rFonts w:ascii="Times New Roman" w:eastAsia="Times New Roman" w:hAnsi="Times New Roman"/>
          <w:spacing w:val="-4"/>
          <w:sz w:val="28"/>
          <w:szCs w:val="20"/>
          <w:lang w:eastAsia="ru-RU"/>
        </w:rPr>
        <w:t>"</w:t>
      </w:r>
      <w:r w:rsidR="00A83CE4" w:rsidRPr="00576B3F">
        <w:rPr>
          <w:rFonts w:ascii="Times New Roman" w:eastAsia="Times New Roman" w:hAnsi="Times New Roman"/>
          <w:spacing w:val="-4"/>
          <w:sz w:val="28"/>
          <w:szCs w:val="20"/>
          <w:lang w:eastAsia="ru-RU"/>
        </w:rPr>
        <w:t>40 527 244,3</w:t>
      </w:r>
      <w:r w:rsidR="00943EB2" w:rsidRPr="00576B3F">
        <w:rPr>
          <w:rFonts w:ascii="Times New Roman" w:eastAsia="Times New Roman" w:hAnsi="Times New Roman"/>
          <w:spacing w:val="-4"/>
          <w:sz w:val="28"/>
          <w:szCs w:val="20"/>
          <w:lang w:eastAsia="ru-RU"/>
        </w:rPr>
        <w:t>"</w:t>
      </w:r>
      <w:r w:rsidR="004324AC" w:rsidRPr="00576B3F">
        <w:rPr>
          <w:rFonts w:ascii="Times New Roman" w:eastAsia="Times New Roman" w:hAnsi="Times New Roman"/>
          <w:spacing w:val="-4"/>
          <w:sz w:val="28"/>
          <w:szCs w:val="20"/>
          <w:lang w:eastAsia="ru-RU"/>
        </w:rPr>
        <w:t xml:space="preserve"> заменить цифрами</w:t>
      </w:r>
      <w:r w:rsidR="001068C3" w:rsidRPr="00576B3F">
        <w:rPr>
          <w:rFonts w:ascii="Times New Roman" w:eastAsia="Times New Roman" w:hAnsi="Times New Roman"/>
          <w:spacing w:val="-4"/>
          <w:sz w:val="28"/>
          <w:szCs w:val="20"/>
          <w:lang w:eastAsia="ru-RU"/>
        </w:rPr>
        <w:t xml:space="preserve"> </w:t>
      </w:r>
      <w:r w:rsidR="00943EB2" w:rsidRPr="00576B3F">
        <w:rPr>
          <w:rFonts w:ascii="Times New Roman" w:eastAsia="Times New Roman" w:hAnsi="Times New Roman"/>
          <w:spacing w:val="-4"/>
          <w:sz w:val="28"/>
          <w:szCs w:val="20"/>
          <w:lang w:eastAsia="ru-RU"/>
        </w:rPr>
        <w:t>"</w:t>
      </w:r>
      <w:r w:rsidR="00010A61" w:rsidRPr="00576B3F">
        <w:rPr>
          <w:rFonts w:ascii="Times New Roman" w:eastAsia="Times New Roman" w:hAnsi="Times New Roman"/>
          <w:spacing w:val="-4"/>
          <w:sz w:val="28"/>
          <w:szCs w:val="20"/>
          <w:lang w:eastAsia="ru-RU"/>
        </w:rPr>
        <w:t>41 479 337,2</w:t>
      </w:r>
      <w:r w:rsidR="00943EB2" w:rsidRPr="00576B3F">
        <w:rPr>
          <w:rFonts w:ascii="Times New Roman" w:eastAsia="Times New Roman" w:hAnsi="Times New Roman"/>
          <w:spacing w:val="-4"/>
          <w:sz w:val="28"/>
          <w:szCs w:val="20"/>
          <w:lang w:eastAsia="ru-RU"/>
        </w:rPr>
        <w:t>"</w:t>
      </w:r>
      <w:r w:rsidR="004324AC" w:rsidRPr="00576B3F">
        <w:rPr>
          <w:rFonts w:ascii="Times New Roman" w:eastAsia="Times New Roman" w:hAnsi="Times New Roman"/>
          <w:spacing w:val="-4"/>
          <w:sz w:val="28"/>
          <w:szCs w:val="20"/>
          <w:lang w:eastAsia="ru-RU"/>
        </w:rPr>
        <w:t>;</w:t>
      </w:r>
    </w:p>
    <w:p w:rsidR="00D25C1C" w:rsidRPr="00576B3F" w:rsidRDefault="00D25C1C"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в абзаце третьем цифры "</w:t>
      </w:r>
      <w:r w:rsidR="00A83CE4" w:rsidRPr="00576B3F">
        <w:rPr>
          <w:rFonts w:ascii="Times New Roman" w:eastAsia="Times New Roman" w:hAnsi="Times New Roman"/>
          <w:spacing w:val="-4"/>
          <w:sz w:val="28"/>
          <w:szCs w:val="20"/>
          <w:lang w:eastAsia="ru-RU"/>
        </w:rPr>
        <w:t>32 261 251,4</w:t>
      </w:r>
      <w:r w:rsidRPr="00576B3F">
        <w:rPr>
          <w:rFonts w:ascii="Times New Roman" w:eastAsia="Times New Roman" w:hAnsi="Times New Roman"/>
          <w:spacing w:val="-4"/>
          <w:sz w:val="28"/>
          <w:szCs w:val="20"/>
          <w:lang w:eastAsia="ru-RU"/>
        </w:rPr>
        <w:t>" заменить цифрами "</w:t>
      </w:r>
      <w:r w:rsidR="00010A61" w:rsidRPr="00576B3F">
        <w:rPr>
          <w:rFonts w:ascii="Times New Roman" w:eastAsia="Times New Roman" w:hAnsi="Times New Roman"/>
          <w:spacing w:val="-4"/>
          <w:sz w:val="28"/>
          <w:szCs w:val="20"/>
          <w:lang w:eastAsia="ru-RU"/>
        </w:rPr>
        <w:t>32 247 296,3</w:t>
      </w:r>
      <w:r w:rsidRPr="00576B3F">
        <w:rPr>
          <w:rFonts w:ascii="Times New Roman" w:eastAsia="Times New Roman" w:hAnsi="Times New Roman"/>
          <w:spacing w:val="-4"/>
          <w:sz w:val="28"/>
          <w:szCs w:val="20"/>
          <w:lang w:eastAsia="ru-RU"/>
        </w:rPr>
        <w:t>";</w:t>
      </w:r>
    </w:p>
    <w:p w:rsidR="00D25C1C" w:rsidRPr="00576B3F" w:rsidRDefault="00D25C1C"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в абзаце четвертом цифры "</w:t>
      </w:r>
      <w:r w:rsidR="00A83CE4" w:rsidRPr="00576B3F">
        <w:rPr>
          <w:rFonts w:ascii="Times New Roman" w:eastAsia="Times New Roman" w:hAnsi="Times New Roman"/>
          <w:spacing w:val="-4"/>
          <w:sz w:val="28"/>
          <w:szCs w:val="20"/>
          <w:lang w:eastAsia="ru-RU"/>
        </w:rPr>
        <w:t>34 406 519,2</w:t>
      </w:r>
      <w:r w:rsidRPr="00576B3F">
        <w:rPr>
          <w:rFonts w:ascii="Times New Roman" w:eastAsia="Times New Roman" w:hAnsi="Times New Roman"/>
          <w:spacing w:val="-4"/>
          <w:sz w:val="28"/>
          <w:szCs w:val="20"/>
          <w:lang w:eastAsia="ru-RU"/>
        </w:rPr>
        <w:t>" заменить цифрами "</w:t>
      </w:r>
      <w:r w:rsidR="00E2106A" w:rsidRPr="00576B3F">
        <w:rPr>
          <w:rFonts w:ascii="Times New Roman" w:eastAsia="Times New Roman" w:hAnsi="Times New Roman"/>
          <w:spacing w:val="-4"/>
          <w:sz w:val="28"/>
          <w:szCs w:val="20"/>
          <w:lang w:eastAsia="ru-RU"/>
        </w:rPr>
        <w:t>3</w:t>
      </w:r>
      <w:r w:rsidR="008E348C" w:rsidRPr="00576B3F">
        <w:rPr>
          <w:rFonts w:ascii="Times New Roman" w:eastAsia="Times New Roman" w:hAnsi="Times New Roman"/>
          <w:spacing w:val="-4"/>
          <w:sz w:val="28"/>
          <w:szCs w:val="20"/>
          <w:lang w:eastAsia="ru-RU"/>
        </w:rPr>
        <w:t>4</w:t>
      </w:r>
      <w:r w:rsidR="00010A61" w:rsidRPr="00576B3F">
        <w:rPr>
          <w:rFonts w:ascii="Times New Roman" w:eastAsia="Times New Roman" w:hAnsi="Times New Roman"/>
          <w:spacing w:val="-4"/>
          <w:sz w:val="28"/>
          <w:szCs w:val="20"/>
          <w:lang w:eastAsia="ru-RU"/>
        </w:rPr>
        <w:t> 392 460,1</w:t>
      </w:r>
      <w:r w:rsidRPr="00576B3F">
        <w:rPr>
          <w:rFonts w:ascii="Times New Roman" w:eastAsia="Times New Roman" w:hAnsi="Times New Roman"/>
          <w:spacing w:val="-4"/>
          <w:sz w:val="28"/>
          <w:szCs w:val="20"/>
          <w:lang w:eastAsia="ru-RU"/>
        </w:rPr>
        <w:t>";</w:t>
      </w:r>
    </w:p>
    <w:p w:rsidR="00D25C1C" w:rsidRPr="00576B3F" w:rsidRDefault="00D25C1C"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в абзаце седьмом цифры "</w:t>
      </w:r>
      <w:r w:rsidR="00F374E8" w:rsidRPr="00576B3F">
        <w:rPr>
          <w:rFonts w:ascii="Times New Roman" w:eastAsia="Times New Roman" w:hAnsi="Times New Roman"/>
          <w:spacing w:val="-4"/>
          <w:sz w:val="28"/>
          <w:szCs w:val="20"/>
          <w:lang w:eastAsia="ru-RU"/>
        </w:rPr>
        <w:t>16 523 809,8</w:t>
      </w:r>
      <w:r w:rsidRPr="00576B3F">
        <w:rPr>
          <w:rFonts w:ascii="Times New Roman" w:eastAsia="Times New Roman" w:hAnsi="Times New Roman"/>
          <w:spacing w:val="-4"/>
          <w:sz w:val="28"/>
          <w:szCs w:val="20"/>
          <w:lang w:eastAsia="ru-RU"/>
        </w:rPr>
        <w:t>" заменить цифрами "</w:t>
      </w:r>
      <w:r w:rsidR="00E2106A" w:rsidRPr="00576B3F">
        <w:rPr>
          <w:rFonts w:ascii="Times New Roman" w:eastAsia="Times New Roman" w:hAnsi="Times New Roman"/>
          <w:spacing w:val="-4"/>
          <w:sz w:val="28"/>
          <w:szCs w:val="20"/>
          <w:lang w:eastAsia="ru-RU"/>
        </w:rPr>
        <w:t>1</w:t>
      </w:r>
      <w:r w:rsidR="00010A61" w:rsidRPr="00576B3F">
        <w:rPr>
          <w:rFonts w:ascii="Times New Roman" w:eastAsia="Times New Roman" w:hAnsi="Times New Roman"/>
          <w:spacing w:val="-4"/>
          <w:sz w:val="28"/>
          <w:szCs w:val="20"/>
          <w:lang w:eastAsia="ru-RU"/>
        </w:rPr>
        <w:t>7 475 902,7</w:t>
      </w:r>
      <w:r w:rsidRPr="00576B3F">
        <w:rPr>
          <w:rFonts w:ascii="Times New Roman" w:eastAsia="Times New Roman" w:hAnsi="Times New Roman"/>
          <w:spacing w:val="-4"/>
          <w:sz w:val="28"/>
          <w:szCs w:val="20"/>
          <w:lang w:eastAsia="ru-RU"/>
        </w:rPr>
        <w:t>";</w:t>
      </w:r>
    </w:p>
    <w:p w:rsidR="00D25C1C" w:rsidRPr="00576B3F" w:rsidRDefault="00D25C1C"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 xml:space="preserve">в абзаце </w:t>
      </w:r>
      <w:r w:rsidR="00195251" w:rsidRPr="00576B3F">
        <w:rPr>
          <w:rFonts w:ascii="Times New Roman" w:eastAsia="Times New Roman" w:hAnsi="Times New Roman"/>
          <w:spacing w:val="-4"/>
          <w:sz w:val="28"/>
          <w:szCs w:val="20"/>
          <w:lang w:eastAsia="ru-RU"/>
        </w:rPr>
        <w:t>восьмом</w:t>
      </w:r>
      <w:r w:rsidRPr="00576B3F">
        <w:rPr>
          <w:rFonts w:ascii="Times New Roman" w:eastAsia="Times New Roman" w:hAnsi="Times New Roman"/>
          <w:spacing w:val="-4"/>
          <w:sz w:val="28"/>
          <w:szCs w:val="20"/>
          <w:lang w:eastAsia="ru-RU"/>
        </w:rPr>
        <w:t xml:space="preserve"> цифры "</w:t>
      </w:r>
      <w:r w:rsidR="00F374E8" w:rsidRPr="00576B3F">
        <w:rPr>
          <w:rFonts w:ascii="Times New Roman" w:eastAsia="Times New Roman" w:hAnsi="Times New Roman"/>
          <w:spacing w:val="-4"/>
          <w:sz w:val="28"/>
          <w:szCs w:val="20"/>
          <w:lang w:eastAsia="ru-RU"/>
        </w:rPr>
        <w:t>15 680 640,2</w:t>
      </w:r>
      <w:r w:rsidRPr="00576B3F">
        <w:rPr>
          <w:rFonts w:ascii="Times New Roman" w:eastAsia="Times New Roman" w:hAnsi="Times New Roman"/>
          <w:spacing w:val="-4"/>
          <w:sz w:val="28"/>
          <w:szCs w:val="20"/>
          <w:lang w:eastAsia="ru-RU"/>
        </w:rPr>
        <w:t>" заменить цифрами "</w:t>
      </w:r>
      <w:r w:rsidR="00E2106A" w:rsidRPr="00576B3F">
        <w:rPr>
          <w:rFonts w:ascii="Times New Roman" w:eastAsia="Times New Roman" w:hAnsi="Times New Roman"/>
          <w:spacing w:val="-4"/>
          <w:sz w:val="28"/>
          <w:szCs w:val="20"/>
          <w:lang w:eastAsia="ru-RU"/>
        </w:rPr>
        <w:t>15</w:t>
      </w:r>
      <w:r w:rsidR="00010A61" w:rsidRPr="00576B3F">
        <w:rPr>
          <w:rFonts w:ascii="Times New Roman" w:eastAsia="Times New Roman" w:hAnsi="Times New Roman"/>
          <w:spacing w:val="-4"/>
          <w:sz w:val="28"/>
          <w:szCs w:val="20"/>
          <w:lang w:eastAsia="ru-RU"/>
        </w:rPr>
        <w:t> 666 685,1</w:t>
      </w:r>
      <w:r w:rsidRPr="00576B3F">
        <w:rPr>
          <w:rFonts w:ascii="Times New Roman" w:eastAsia="Times New Roman" w:hAnsi="Times New Roman"/>
          <w:spacing w:val="-4"/>
          <w:sz w:val="28"/>
          <w:szCs w:val="20"/>
          <w:lang w:eastAsia="ru-RU"/>
        </w:rPr>
        <w:t>";</w:t>
      </w:r>
    </w:p>
    <w:p w:rsidR="00195251" w:rsidRPr="00576B3F" w:rsidRDefault="00195251"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в абзаце девятом цифры "</w:t>
      </w:r>
      <w:r w:rsidR="00F374E8" w:rsidRPr="00576B3F">
        <w:rPr>
          <w:rFonts w:ascii="Times New Roman" w:eastAsia="Times New Roman" w:hAnsi="Times New Roman"/>
          <w:spacing w:val="-4"/>
          <w:sz w:val="28"/>
          <w:szCs w:val="20"/>
          <w:lang w:eastAsia="ru-RU"/>
        </w:rPr>
        <w:t>17 411 846,7</w:t>
      </w:r>
      <w:r w:rsidRPr="00576B3F">
        <w:rPr>
          <w:rFonts w:ascii="Times New Roman" w:eastAsia="Times New Roman" w:hAnsi="Times New Roman"/>
          <w:spacing w:val="-4"/>
          <w:sz w:val="28"/>
          <w:szCs w:val="20"/>
          <w:lang w:eastAsia="ru-RU"/>
        </w:rPr>
        <w:t>" заменить цифрами "</w:t>
      </w:r>
      <w:r w:rsidR="00E2106A" w:rsidRPr="00576B3F">
        <w:rPr>
          <w:rFonts w:ascii="Times New Roman" w:eastAsia="Times New Roman" w:hAnsi="Times New Roman"/>
          <w:spacing w:val="-4"/>
          <w:sz w:val="28"/>
          <w:szCs w:val="20"/>
          <w:lang w:eastAsia="ru-RU"/>
        </w:rPr>
        <w:t>1</w:t>
      </w:r>
      <w:r w:rsidR="00252351" w:rsidRPr="00576B3F">
        <w:rPr>
          <w:rFonts w:ascii="Times New Roman" w:eastAsia="Times New Roman" w:hAnsi="Times New Roman"/>
          <w:spacing w:val="-4"/>
          <w:sz w:val="28"/>
          <w:szCs w:val="20"/>
          <w:lang w:eastAsia="ru-RU"/>
        </w:rPr>
        <w:t>7</w:t>
      </w:r>
      <w:r w:rsidR="00010A61" w:rsidRPr="00576B3F">
        <w:rPr>
          <w:rFonts w:ascii="Times New Roman" w:eastAsia="Times New Roman" w:hAnsi="Times New Roman"/>
          <w:spacing w:val="-4"/>
          <w:sz w:val="28"/>
          <w:szCs w:val="20"/>
          <w:lang w:eastAsia="ru-RU"/>
        </w:rPr>
        <w:t> 397 787,6</w:t>
      </w:r>
      <w:r w:rsidRPr="00576B3F">
        <w:rPr>
          <w:rFonts w:ascii="Times New Roman" w:eastAsia="Times New Roman" w:hAnsi="Times New Roman"/>
          <w:spacing w:val="-4"/>
          <w:sz w:val="28"/>
          <w:szCs w:val="20"/>
          <w:lang w:eastAsia="ru-RU"/>
        </w:rPr>
        <w:t>"</w:t>
      </w:r>
      <w:r w:rsidR="00C5287E" w:rsidRPr="00576B3F">
        <w:rPr>
          <w:rFonts w:ascii="Times New Roman" w:eastAsia="Times New Roman" w:hAnsi="Times New Roman"/>
          <w:spacing w:val="-4"/>
          <w:sz w:val="28"/>
          <w:szCs w:val="20"/>
          <w:lang w:eastAsia="ru-RU"/>
        </w:rPr>
        <w:t>;</w:t>
      </w:r>
    </w:p>
    <w:p w:rsidR="00EA053D" w:rsidRPr="00576B3F" w:rsidRDefault="00DF5FA8"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2</w:t>
      </w:r>
      <w:r w:rsidR="004C6A02" w:rsidRPr="00576B3F">
        <w:rPr>
          <w:rFonts w:ascii="Times New Roman" w:eastAsia="Times New Roman" w:hAnsi="Times New Roman"/>
          <w:spacing w:val="-4"/>
          <w:sz w:val="28"/>
          <w:szCs w:val="20"/>
          <w:lang w:eastAsia="ru-RU"/>
        </w:rPr>
        <w:t xml:space="preserve">) </w:t>
      </w:r>
      <w:r w:rsidR="00EA053D" w:rsidRPr="00576B3F">
        <w:rPr>
          <w:rFonts w:ascii="Times New Roman" w:eastAsia="Times New Roman" w:hAnsi="Times New Roman"/>
          <w:spacing w:val="-4"/>
          <w:sz w:val="28"/>
          <w:szCs w:val="20"/>
          <w:lang w:eastAsia="ru-RU"/>
        </w:rPr>
        <w:t xml:space="preserve">в пункте </w:t>
      </w:r>
      <w:r w:rsidR="009269BC" w:rsidRPr="00576B3F">
        <w:rPr>
          <w:rFonts w:ascii="Times New Roman" w:eastAsia="Times New Roman" w:hAnsi="Times New Roman"/>
          <w:spacing w:val="-4"/>
          <w:sz w:val="28"/>
          <w:szCs w:val="20"/>
          <w:lang w:eastAsia="ru-RU"/>
        </w:rPr>
        <w:t>2</w:t>
      </w:r>
      <w:r w:rsidR="00EA053D" w:rsidRPr="00576B3F">
        <w:rPr>
          <w:rFonts w:ascii="Times New Roman" w:eastAsia="Times New Roman" w:hAnsi="Times New Roman"/>
          <w:spacing w:val="-4"/>
          <w:sz w:val="28"/>
          <w:szCs w:val="20"/>
          <w:lang w:eastAsia="ru-RU"/>
        </w:rPr>
        <w:t>:</w:t>
      </w:r>
    </w:p>
    <w:p w:rsidR="004C6A02" w:rsidRPr="00576B3F" w:rsidRDefault="003B59E8"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 xml:space="preserve">в </w:t>
      </w:r>
      <w:r w:rsidR="009269BC" w:rsidRPr="00576B3F">
        <w:rPr>
          <w:rFonts w:ascii="Times New Roman" w:eastAsia="Times New Roman" w:hAnsi="Times New Roman"/>
          <w:spacing w:val="-4"/>
          <w:sz w:val="28"/>
          <w:szCs w:val="20"/>
          <w:lang w:eastAsia="ru-RU"/>
        </w:rPr>
        <w:t xml:space="preserve">подпункте 1 </w:t>
      </w:r>
      <w:r w:rsidR="004C6A02" w:rsidRPr="00576B3F">
        <w:rPr>
          <w:rFonts w:ascii="Times New Roman" w:eastAsia="Times New Roman" w:hAnsi="Times New Roman"/>
          <w:spacing w:val="-4"/>
          <w:sz w:val="28"/>
          <w:szCs w:val="20"/>
          <w:lang w:eastAsia="ru-RU"/>
        </w:rPr>
        <w:t xml:space="preserve">цифры </w:t>
      </w:r>
      <w:r w:rsidR="00943EB2" w:rsidRPr="00576B3F">
        <w:rPr>
          <w:rFonts w:ascii="Times New Roman" w:eastAsia="Times New Roman" w:hAnsi="Times New Roman"/>
          <w:spacing w:val="-4"/>
          <w:sz w:val="28"/>
          <w:szCs w:val="20"/>
          <w:lang w:eastAsia="ru-RU"/>
        </w:rPr>
        <w:t>"</w:t>
      </w:r>
      <w:r w:rsidR="00F374E8" w:rsidRPr="00576B3F">
        <w:rPr>
          <w:rFonts w:ascii="Times New Roman" w:eastAsia="Times New Roman" w:hAnsi="Times New Roman"/>
          <w:spacing w:val="-4"/>
          <w:sz w:val="28"/>
          <w:szCs w:val="20"/>
          <w:lang w:eastAsia="ru-RU"/>
        </w:rPr>
        <w:t>122 624 361,1</w:t>
      </w:r>
      <w:r w:rsidR="00943EB2" w:rsidRPr="00576B3F">
        <w:rPr>
          <w:rFonts w:ascii="Times New Roman" w:eastAsia="Times New Roman" w:hAnsi="Times New Roman"/>
          <w:spacing w:val="-4"/>
          <w:sz w:val="28"/>
          <w:szCs w:val="20"/>
          <w:lang w:eastAsia="ru-RU"/>
        </w:rPr>
        <w:t>"</w:t>
      </w:r>
      <w:r w:rsidR="004C6A02" w:rsidRPr="00576B3F">
        <w:rPr>
          <w:rFonts w:ascii="Times New Roman" w:eastAsia="Times New Roman" w:hAnsi="Times New Roman"/>
          <w:spacing w:val="-4"/>
          <w:sz w:val="28"/>
          <w:szCs w:val="20"/>
          <w:lang w:eastAsia="ru-RU"/>
        </w:rPr>
        <w:t xml:space="preserve"> заменить цифрами </w:t>
      </w:r>
      <w:r w:rsidR="00943EB2" w:rsidRPr="00576B3F">
        <w:rPr>
          <w:rFonts w:ascii="Times New Roman" w:eastAsia="Times New Roman" w:hAnsi="Times New Roman"/>
          <w:spacing w:val="-4"/>
          <w:sz w:val="28"/>
          <w:szCs w:val="20"/>
          <w:lang w:eastAsia="ru-RU"/>
        </w:rPr>
        <w:t>"</w:t>
      </w:r>
      <w:r w:rsidR="006E61FD" w:rsidRPr="00576B3F">
        <w:rPr>
          <w:rFonts w:ascii="Times New Roman" w:eastAsia="Times New Roman" w:hAnsi="Times New Roman"/>
          <w:spacing w:val="-4"/>
          <w:sz w:val="28"/>
          <w:szCs w:val="20"/>
          <w:lang w:eastAsia="ru-RU"/>
        </w:rPr>
        <w:t>12</w:t>
      </w:r>
      <w:r w:rsidR="00651C9B" w:rsidRPr="00576B3F">
        <w:rPr>
          <w:rFonts w:ascii="Times New Roman" w:eastAsia="Times New Roman" w:hAnsi="Times New Roman"/>
          <w:spacing w:val="-4"/>
          <w:sz w:val="28"/>
          <w:szCs w:val="20"/>
          <w:lang w:eastAsia="ru-RU"/>
        </w:rPr>
        <w:t>4 844 820,3</w:t>
      </w:r>
      <w:r w:rsidR="00943EB2" w:rsidRPr="00576B3F">
        <w:rPr>
          <w:rFonts w:ascii="Times New Roman" w:eastAsia="Times New Roman" w:hAnsi="Times New Roman"/>
          <w:spacing w:val="-4"/>
          <w:sz w:val="28"/>
          <w:szCs w:val="20"/>
          <w:lang w:eastAsia="ru-RU"/>
        </w:rPr>
        <w:t>"</w:t>
      </w:r>
      <w:r w:rsidR="004C6A02" w:rsidRPr="00576B3F">
        <w:rPr>
          <w:rFonts w:ascii="Times New Roman" w:eastAsia="Times New Roman" w:hAnsi="Times New Roman"/>
          <w:spacing w:val="-4"/>
          <w:sz w:val="28"/>
          <w:szCs w:val="20"/>
          <w:lang w:eastAsia="ru-RU"/>
        </w:rPr>
        <w:t>;</w:t>
      </w:r>
    </w:p>
    <w:p w:rsidR="009269BC" w:rsidRPr="00576B3F" w:rsidRDefault="009269BC"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в подпункте 2 цифры "</w:t>
      </w:r>
      <w:r w:rsidR="00F374E8" w:rsidRPr="00576B3F">
        <w:rPr>
          <w:rFonts w:ascii="Times New Roman" w:eastAsia="Times New Roman" w:hAnsi="Times New Roman"/>
          <w:spacing w:val="-4"/>
          <w:sz w:val="28"/>
          <w:szCs w:val="20"/>
          <w:lang w:eastAsia="ru-RU"/>
        </w:rPr>
        <w:t>122 876 165,2</w:t>
      </w:r>
      <w:r w:rsidRPr="00576B3F">
        <w:rPr>
          <w:rFonts w:ascii="Times New Roman" w:eastAsia="Times New Roman" w:hAnsi="Times New Roman"/>
          <w:spacing w:val="-4"/>
          <w:sz w:val="28"/>
          <w:szCs w:val="20"/>
          <w:lang w:eastAsia="ru-RU"/>
        </w:rPr>
        <w:t>" заменить цифрами "</w:t>
      </w:r>
      <w:r w:rsidR="006E61FD" w:rsidRPr="00576B3F">
        <w:rPr>
          <w:rFonts w:ascii="Times New Roman" w:eastAsia="Times New Roman" w:hAnsi="Times New Roman"/>
          <w:spacing w:val="-4"/>
          <w:sz w:val="28"/>
          <w:szCs w:val="20"/>
          <w:lang w:eastAsia="ru-RU"/>
        </w:rPr>
        <w:t>1</w:t>
      </w:r>
      <w:r w:rsidR="00252351" w:rsidRPr="00576B3F">
        <w:rPr>
          <w:rFonts w:ascii="Times New Roman" w:eastAsia="Times New Roman" w:hAnsi="Times New Roman"/>
          <w:spacing w:val="-4"/>
          <w:sz w:val="28"/>
          <w:szCs w:val="20"/>
          <w:lang w:eastAsia="ru-RU"/>
        </w:rPr>
        <w:t>22</w:t>
      </w:r>
      <w:r w:rsidR="00651C9B" w:rsidRPr="00576B3F">
        <w:rPr>
          <w:rFonts w:ascii="Times New Roman" w:eastAsia="Times New Roman" w:hAnsi="Times New Roman"/>
          <w:spacing w:val="-4"/>
          <w:sz w:val="28"/>
          <w:szCs w:val="20"/>
          <w:lang w:eastAsia="ru-RU"/>
        </w:rPr>
        <w:t> 550 183,5</w:t>
      </w:r>
      <w:r w:rsidRPr="00576B3F">
        <w:rPr>
          <w:rFonts w:ascii="Times New Roman" w:eastAsia="Times New Roman" w:hAnsi="Times New Roman"/>
          <w:spacing w:val="-4"/>
          <w:sz w:val="28"/>
          <w:szCs w:val="20"/>
          <w:lang w:eastAsia="ru-RU"/>
        </w:rPr>
        <w:t>";</w:t>
      </w:r>
    </w:p>
    <w:p w:rsidR="009269BC" w:rsidRPr="00576B3F" w:rsidRDefault="009269BC"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в подпункте 3 цифры "</w:t>
      </w:r>
      <w:r w:rsidR="00F374E8" w:rsidRPr="00576B3F">
        <w:rPr>
          <w:rFonts w:ascii="Times New Roman" w:eastAsia="Times New Roman" w:hAnsi="Times New Roman"/>
          <w:spacing w:val="-4"/>
          <w:sz w:val="28"/>
          <w:szCs w:val="20"/>
          <w:lang w:eastAsia="ru-RU"/>
        </w:rPr>
        <w:t>112 426 681,6</w:t>
      </w:r>
      <w:r w:rsidRPr="00576B3F">
        <w:rPr>
          <w:rFonts w:ascii="Times New Roman" w:eastAsia="Times New Roman" w:hAnsi="Times New Roman"/>
          <w:spacing w:val="-4"/>
          <w:sz w:val="28"/>
          <w:szCs w:val="20"/>
          <w:lang w:eastAsia="ru-RU"/>
        </w:rPr>
        <w:t>" заменить цифрами "</w:t>
      </w:r>
      <w:r w:rsidR="00910B1C" w:rsidRPr="00576B3F">
        <w:rPr>
          <w:rFonts w:ascii="Times New Roman" w:eastAsia="Times New Roman" w:hAnsi="Times New Roman"/>
          <w:spacing w:val="-4"/>
          <w:sz w:val="28"/>
          <w:szCs w:val="20"/>
          <w:lang w:eastAsia="ru-RU"/>
        </w:rPr>
        <w:t>1</w:t>
      </w:r>
      <w:r w:rsidR="00252351" w:rsidRPr="00576B3F">
        <w:rPr>
          <w:rFonts w:ascii="Times New Roman" w:eastAsia="Times New Roman" w:hAnsi="Times New Roman"/>
          <w:spacing w:val="-4"/>
          <w:sz w:val="28"/>
          <w:szCs w:val="20"/>
          <w:lang w:eastAsia="ru-RU"/>
        </w:rPr>
        <w:t>12</w:t>
      </w:r>
      <w:r w:rsidR="00651C9B" w:rsidRPr="00576B3F">
        <w:rPr>
          <w:rFonts w:ascii="Times New Roman" w:eastAsia="Times New Roman" w:hAnsi="Times New Roman"/>
          <w:spacing w:val="-4"/>
          <w:sz w:val="28"/>
          <w:szCs w:val="20"/>
          <w:lang w:eastAsia="ru-RU"/>
        </w:rPr>
        <w:t> 171 681,2</w:t>
      </w:r>
      <w:r w:rsidRPr="00576B3F">
        <w:rPr>
          <w:rFonts w:ascii="Times New Roman" w:eastAsia="Times New Roman" w:hAnsi="Times New Roman"/>
          <w:spacing w:val="-4"/>
          <w:sz w:val="28"/>
          <w:szCs w:val="20"/>
          <w:lang w:eastAsia="ru-RU"/>
        </w:rPr>
        <w:t>";</w:t>
      </w:r>
    </w:p>
    <w:p w:rsidR="00F374E8" w:rsidRPr="00576B3F" w:rsidRDefault="004D5993" w:rsidP="0051478A">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3)</w:t>
      </w:r>
      <w:r w:rsidR="008A238A" w:rsidRPr="00576B3F">
        <w:rPr>
          <w:rFonts w:ascii="Times New Roman" w:eastAsia="Times New Roman" w:hAnsi="Times New Roman"/>
          <w:spacing w:val="-4"/>
          <w:sz w:val="28"/>
          <w:szCs w:val="20"/>
          <w:lang w:eastAsia="ru-RU"/>
        </w:rPr>
        <w:t xml:space="preserve"> </w:t>
      </w:r>
      <w:r w:rsidR="00F374E8" w:rsidRPr="00576B3F">
        <w:rPr>
          <w:rFonts w:ascii="Times New Roman" w:eastAsia="Times New Roman" w:hAnsi="Times New Roman"/>
          <w:spacing w:val="-4"/>
          <w:sz w:val="28"/>
          <w:szCs w:val="20"/>
          <w:lang w:eastAsia="ru-RU"/>
        </w:rPr>
        <w:t xml:space="preserve">в абзаце 15 </w:t>
      </w:r>
      <w:r w:rsidR="00DA54EC" w:rsidRPr="00576B3F">
        <w:rPr>
          <w:rFonts w:ascii="Times New Roman" w:eastAsia="Times New Roman" w:hAnsi="Times New Roman"/>
          <w:spacing w:val="-4"/>
          <w:sz w:val="28"/>
          <w:szCs w:val="20"/>
          <w:lang w:eastAsia="ru-RU"/>
        </w:rPr>
        <w:t xml:space="preserve">пункта 3 </w:t>
      </w:r>
      <w:r w:rsidR="00F374E8" w:rsidRPr="00576B3F">
        <w:rPr>
          <w:rFonts w:ascii="Times New Roman" w:eastAsia="Times New Roman" w:hAnsi="Times New Roman"/>
          <w:spacing w:val="-4"/>
          <w:sz w:val="28"/>
          <w:szCs w:val="20"/>
          <w:lang w:eastAsia="ru-RU"/>
        </w:rPr>
        <w:t>цифры "10 865,4" заменить цифрами "10 864,5";</w:t>
      </w:r>
    </w:p>
    <w:p w:rsidR="003E0649" w:rsidRPr="00576B3F" w:rsidRDefault="003E0649" w:rsidP="00415B8F">
      <w:pPr>
        <w:autoSpaceDE w:val="0"/>
        <w:autoSpaceDN w:val="0"/>
        <w:adjustRightInd w:val="0"/>
        <w:spacing w:after="0" w:line="235" w:lineRule="auto"/>
        <w:ind w:firstLine="709"/>
        <w:jc w:val="both"/>
        <w:rPr>
          <w:rFonts w:ascii="Times New Roman" w:hAnsi="Times New Roman"/>
          <w:sz w:val="28"/>
          <w:szCs w:val="28"/>
        </w:rPr>
      </w:pPr>
      <w:r w:rsidRPr="00576B3F">
        <w:rPr>
          <w:rFonts w:ascii="Times New Roman" w:eastAsia="Times New Roman" w:hAnsi="Times New Roman"/>
          <w:spacing w:val="-4"/>
          <w:sz w:val="28"/>
          <w:szCs w:val="20"/>
          <w:lang w:eastAsia="ru-RU"/>
        </w:rPr>
        <w:t xml:space="preserve">4) </w:t>
      </w:r>
      <w:r w:rsidR="0051478A" w:rsidRPr="00576B3F">
        <w:rPr>
          <w:rFonts w:ascii="Times New Roman" w:eastAsia="Times New Roman" w:hAnsi="Times New Roman"/>
          <w:spacing w:val="-4"/>
          <w:sz w:val="28"/>
          <w:szCs w:val="20"/>
          <w:lang w:eastAsia="ru-RU"/>
        </w:rPr>
        <w:t xml:space="preserve">в </w:t>
      </w:r>
      <w:r w:rsidRPr="00576B3F">
        <w:rPr>
          <w:rFonts w:ascii="Times New Roman" w:hAnsi="Times New Roman"/>
          <w:sz w:val="28"/>
          <w:szCs w:val="28"/>
        </w:rPr>
        <w:t>пункт</w:t>
      </w:r>
      <w:r w:rsidR="0051478A" w:rsidRPr="00576B3F">
        <w:rPr>
          <w:rFonts w:ascii="Times New Roman" w:hAnsi="Times New Roman"/>
          <w:sz w:val="28"/>
          <w:szCs w:val="28"/>
        </w:rPr>
        <w:t>е</w:t>
      </w:r>
      <w:r w:rsidRPr="00576B3F">
        <w:rPr>
          <w:rFonts w:ascii="Times New Roman" w:hAnsi="Times New Roman"/>
          <w:sz w:val="28"/>
          <w:szCs w:val="28"/>
        </w:rPr>
        <w:t xml:space="preserve"> 4:</w:t>
      </w:r>
    </w:p>
    <w:p w:rsidR="0051478A" w:rsidRPr="00576B3F" w:rsidRDefault="0051478A" w:rsidP="0051478A">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hAnsi="Times New Roman"/>
          <w:sz w:val="28"/>
          <w:szCs w:val="28"/>
        </w:rPr>
        <w:t xml:space="preserve">в абзаце </w:t>
      </w:r>
      <w:r w:rsidR="008D0BB3" w:rsidRPr="00576B3F">
        <w:rPr>
          <w:rFonts w:ascii="Times New Roman" w:hAnsi="Times New Roman"/>
          <w:sz w:val="28"/>
          <w:szCs w:val="28"/>
        </w:rPr>
        <w:t>втором</w:t>
      </w:r>
      <w:r w:rsidRPr="00576B3F">
        <w:rPr>
          <w:rFonts w:ascii="Times New Roman" w:hAnsi="Times New Roman"/>
          <w:sz w:val="28"/>
          <w:szCs w:val="28"/>
        </w:rPr>
        <w:t xml:space="preserve"> </w:t>
      </w:r>
      <w:r w:rsidRPr="00576B3F">
        <w:rPr>
          <w:rFonts w:ascii="Times New Roman" w:eastAsia="Times New Roman" w:hAnsi="Times New Roman"/>
          <w:spacing w:val="-4"/>
          <w:sz w:val="28"/>
          <w:szCs w:val="20"/>
          <w:lang w:eastAsia="ru-RU"/>
        </w:rPr>
        <w:t>цифры "</w:t>
      </w:r>
      <w:r w:rsidR="00F374E8" w:rsidRPr="00576B3F">
        <w:rPr>
          <w:rFonts w:ascii="Times New Roman" w:hAnsi="Times New Roman"/>
          <w:sz w:val="28"/>
          <w:szCs w:val="28"/>
        </w:rPr>
        <w:t>3 403 089,8</w:t>
      </w:r>
      <w:r w:rsidRPr="00576B3F">
        <w:rPr>
          <w:rFonts w:ascii="Times New Roman" w:eastAsia="Times New Roman" w:hAnsi="Times New Roman"/>
          <w:spacing w:val="-4"/>
          <w:sz w:val="28"/>
          <w:szCs w:val="20"/>
          <w:lang w:eastAsia="ru-RU"/>
        </w:rPr>
        <w:t>" заменить цифрами "</w:t>
      </w:r>
      <w:r w:rsidR="007B42DE" w:rsidRPr="00576B3F">
        <w:rPr>
          <w:rFonts w:ascii="Times New Roman" w:hAnsi="Times New Roman"/>
          <w:sz w:val="28"/>
          <w:szCs w:val="28"/>
        </w:rPr>
        <w:t>3</w:t>
      </w:r>
      <w:r w:rsidR="00945EB8" w:rsidRPr="00576B3F">
        <w:rPr>
          <w:rFonts w:ascii="Times New Roman" w:hAnsi="Times New Roman"/>
          <w:sz w:val="28"/>
          <w:szCs w:val="28"/>
        </w:rPr>
        <w:t> 340 627,6</w:t>
      </w:r>
      <w:r w:rsidRPr="00576B3F">
        <w:rPr>
          <w:rFonts w:ascii="Times New Roman" w:eastAsia="Times New Roman" w:hAnsi="Times New Roman"/>
          <w:spacing w:val="-4"/>
          <w:sz w:val="28"/>
          <w:szCs w:val="20"/>
          <w:lang w:eastAsia="ru-RU"/>
        </w:rPr>
        <w:t>";</w:t>
      </w:r>
    </w:p>
    <w:p w:rsidR="007B42DE" w:rsidRPr="00576B3F" w:rsidRDefault="007B42DE" w:rsidP="007B42DE">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hAnsi="Times New Roman"/>
          <w:sz w:val="28"/>
          <w:szCs w:val="28"/>
        </w:rPr>
        <w:t xml:space="preserve">в абзаце </w:t>
      </w:r>
      <w:r w:rsidR="008D0BB3" w:rsidRPr="00576B3F">
        <w:rPr>
          <w:rFonts w:ascii="Times New Roman" w:hAnsi="Times New Roman"/>
          <w:sz w:val="28"/>
          <w:szCs w:val="28"/>
        </w:rPr>
        <w:t>одиннадцатом</w:t>
      </w:r>
      <w:r w:rsidRPr="00576B3F">
        <w:rPr>
          <w:rFonts w:ascii="Times New Roman" w:hAnsi="Times New Roman"/>
          <w:sz w:val="28"/>
          <w:szCs w:val="28"/>
        </w:rPr>
        <w:t xml:space="preserve"> </w:t>
      </w:r>
      <w:r w:rsidRPr="00576B3F">
        <w:rPr>
          <w:rFonts w:ascii="Times New Roman" w:eastAsia="Times New Roman" w:hAnsi="Times New Roman"/>
          <w:spacing w:val="-4"/>
          <w:sz w:val="28"/>
          <w:szCs w:val="20"/>
          <w:lang w:eastAsia="ru-RU"/>
        </w:rPr>
        <w:t>цифры "</w:t>
      </w:r>
      <w:r w:rsidR="005B7AD1" w:rsidRPr="00576B3F">
        <w:rPr>
          <w:rFonts w:ascii="Times New Roman" w:eastAsia="Times New Roman" w:hAnsi="Times New Roman"/>
          <w:spacing w:val="-4"/>
          <w:sz w:val="28"/>
          <w:szCs w:val="20"/>
          <w:lang w:eastAsia="ru-RU"/>
        </w:rPr>
        <w:t>3</w:t>
      </w:r>
      <w:r w:rsidR="005B7AD1" w:rsidRPr="00576B3F">
        <w:rPr>
          <w:rFonts w:ascii="Times New Roman" w:hAnsi="Times New Roman"/>
          <w:sz w:val="28"/>
          <w:szCs w:val="28"/>
        </w:rPr>
        <w:t> 393 783,4</w:t>
      </w:r>
      <w:r w:rsidRPr="00576B3F">
        <w:rPr>
          <w:rFonts w:ascii="Times New Roman" w:eastAsia="Times New Roman" w:hAnsi="Times New Roman"/>
          <w:spacing w:val="-4"/>
          <w:sz w:val="28"/>
          <w:szCs w:val="20"/>
          <w:lang w:eastAsia="ru-RU"/>
        </w:rPr>
        <w:t>" заменить цифрами "</w:t>
      </w:r>
      <w:r w:rsidR="008D0BB3" w:rsidRPr="00576B3F">
        <w:rPr>
          <w:rFonts w:ascii="Times New Roman" w:eastAsia="Times New Roman" w:hAnsi="Times New Roman"/>
          <w:spacing w:val="-4"/>
          <w:sz w:val="28"/>
          <w:szCs w:val="20"/>
          <w:lang w:eastAsia="ru-RU"/>
        </w:rPr>
        <w:t>3</w:t>
      </w:r>
      <w:r w:rsidR="00945EB8" w:rsidRPr="00576B3F">
        <w:rPr>
          <w:rFonts w:ascii="Times New Roman" w:hAnsi="Times New Roman"/>
          <w:sz w:val="28"/>
          <w:szCs w:val="28"/>
        </w:rPr>
        <w:t> 331 321,2</w:t>
      </w:r>
      <w:r w:rsidRPr="00576B3F">
        <w:rPr>
          <w:rFonts w:ascii="Times New Roman" w:eastAsia="Times New Roman" w:hAnsi="Times New Roman"/>
          <w:spacing w:val="-4"/>
          <w:sz w:val="28"/>
          <w:szCs w:val="20"/>
          <w:lang w:eastAsia="ru-RU"/>
        </w:rPr>
        <w:t>";</w:t>
      </w:r>
    </w:p>
    <w:p w:rsidR="00EA053D" w:rsidRPr="00576B3F" w:rsidRDefault="008D0BB3"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5</w:t>
      </w:r>
      <w:r w:rsidR="004C6A02" w:rsidRPr="00576B3F">
        <w:rPr>
          <w:rFonts w:ascii="Times New Roman" w:eastAsia="Times New Roman" w:hAnsi="Times New Roman"/>
          <w:spacing w:val="-4"/>
          <w:sz w:val="28"/>
          <w:szCs w:val="20"/>
          <w:lang w:eastAsia="ru-RU"/>
        </w:rPr>
        <w:t xml:space="preserve">) </w:t>
      </w:r>
      <w:r w:rsidR="00EA053D" w:rsidRPr="00576B3F">
        <w:rPr>
          <w:rFonts w:ascii="Times New Roman" w:eastAsia="Times New Roman" w:hAnsi="Times New Roman"/>
          <w:spacing w:val="-4"/>
          <w:sz w:val="28"/>
          <w:szCs w:val="20"/>
          <w:lang w:eastAsia="ru-RU"/>
        </w:rPr>
        <w:t xml:space="preserve">в </w:t>
      </w:r>
      <w:r w:rsidR="00474BA3" w:rsidRPr="00576B3F">
        <w:rPr>
          <w:rFonts w:ascii="Times New Roman" w:eastAsia="Times New Roman" w:hAnsi="Times New Roman"/>
          <w:spacing w:val="-4"/>
          <w:sz w:val="28"/>
          <w:szCs w:val="20"/>
          <w:lang w:eastAsia="ru-RU"/>
        </w:rPr>
        <w:t>пункте 6</w:t>
      </w:r>
      <w:r w:rsidR="00EA053D" w:rsidRPr="00576B3F">
        <w:rPr>
          <w:rFonts w:ascii="Times New Roman" w:eastAsia="Times New Roman" w:hAnsi="Times New Roman"/>
          <w:spacing w:val="-4"/>
          <w:sz w:val="28"/>
          <w:szCs w:val="20"/>
          <w:lang w:eastAsia="ru-RU"/>
        </w:rPr>
        <w:t>:</w:t>
      </w:r>
    </w:p>
    <w:p w:rsidR="004C6A02" w:rsidRPr="00576B3F" w:rsidRDefault="00552F7B"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 xml:space="preserve">в абзаце втором </w:t>
      </w:r>
      <w:r w:rsidR="004C6A02" w:rsidRPr="00576B3F">
        <w:rPr>
          <w:rFonts w:ascii="Times New Roman" w:eastAsia="Times New Roman" w:hAnsi="Times New Roman"/>
          <w:spacing w:val="-4"/>
          <w:sz w:val="28"/>
          <w:szCs w:val="20"/>
          <w:lang w:eastAsia="ru-RU"/>
        </w:rPr>
        <w:t xml:space="preserve">цифры </w:t>
      </w:r>
      <w:r w:rsidR="00943EB2" w:rsidRPr="00576B3F">
        <w:rPr>
          <w:rFonts w:ascii="Times New Roman" w:eastAsia="Times New Roman" w:hAnsi="Times New Roman"/>
          <w:spacing w:val="-4"/>
          <w:sz w:val="28"/>
          <w:szCs w:val="20"/>
          <w:lang w:eastAsia="ru-RU"/>
        </w:rPr>
        <w:t>"</w:t>
      </w:r>
      <w:r w:rsidR="005B7AD1" w:rsidRPr="00576B3F">
        <w:rPr>
          <w:rFonts w:ascii="Times New Roman" w:eastAsia="Times New Roman" w:hAnsi="Times New Roman"/>
          <w:spacing w:val="-4"/>
          <w:sz w:val="28"/>
          <w:szCs w:val="20"/>
          <w:lang w:eastAsia="ru-RU"/>
        </w:rPr>
        <w:t>110 512 012,8</w:t>
      </w:r>
      <w:r w:rsidR="00943EB2" w:rsidRPr="00576B3F">
        <w:rPr>
          <w:rFonts w:ascii="Times New Roman" w:eastAsia="Times New Roman" w:hAnsi="Times New Roman"/>
          <w:spacing w:val="-4"/>
          <w:sz w:val="28"/>
          <w:szCs w:val="20"/>
          <w:lang w:eastAsia="ru-RU"/>
        </w:rPr>
        <w:t>"</w:t>
      </w:r>
      <w:r w:rsidR="004C6A02" w:rsidRPr="00576B3F">
        <w:rPr>
          <w:rFonts w:ascii="Times New Roman" w:eastAsia="Times New Roman" w:hAnsi="Times New Roman"/>
          <w:spacing w:val="-4"/>
          <w:sz w:val="28"/>
          <w:szCs w:val="20"/>
          <w:lang w:eastAsia="ru-RU"/>
        </w:rPr>
        <w:t xml:space="preserve"> заменить цифрами </w:t>
      </w:r>
      <w:r w:rsidR="00943EB2" w:rsidRPr="00576B3F">
        <w:rPr>
          <w:rFonts w:ascii="Times New Roman" w:eastAsia="Times New Roman" w:hAnsi="Times New Roman"/>
          <w:spacing w:val="-4"/>
          <w:sz w:val="28"/>
          <w:szCs w:val="20"/>
          <w:lang w:eastAsia="ru-RU"/>
        </w:rPr>
        <w:t>"</w:t>
      </w:r>
      <w:r w:rsidR="004926DF" w:rsidRPr="00576B3F">
        <w:rPr>
          <w:rFonts w:ascii="Times New Roman" w:eastAsia="Times New Roman" w:hAnsi="Times New Roman"/>
          <w:spacing w:val="-4"/>
          <w:sz w:val="28"/>
          <w:szCs w:val="20"/>
          <w:lang w:eastAsia="ru-RU"/>
        </w:rPr>
        <w:t>1</w:t>
      </w:r>
      <w:r w:rsidR="00047715" w:rsidRPr="00576B3F">
        <w:rPr>
          <w:rFonts w:ascii="Times New Roman" w:eastAsia="Times New Roman" w:hAnsi="Times New Roman"/>
          <w:spacing w:val="-4"/>
          <w:sz w:val="28"/>
          <w:szCs w:val="20"/>
          <w:lang w:eastAsia="ru-RU"/>
        </w:rPr>
        <w:t>1</w:t>
      </w:r>
      <w:r w:rsidR="00945EB8" w:rsidRPr="00576B3F">
        <w:rPr>
          <w:rFonts w:ascii="Times New Roman" w:eastAsia="Times New Roman" w:hAnsi="Times New Roman"/>
          <w:spacing w:val="-4"/>
          <w:sz w:val="28"/>
          <w:szCs w:val="20"/>
          <w:lang w:eastAsia="ru-RU"/>
        </w:rPr>
        <w:t>2 794 934,2</w:t>
      </w:r>
      <w:r w:rsidR="00943EB2" w:rsidRPr="00576B3F">
        <w:rPr>
          <w:rFonts w:ascii="Times New Roman" w:eastAsia="Times New Roman" w:hAnsi="Times New Roman"/>
          <w:spacing w:val="-4"/>
          <w:sz w:val="28"/>
          <w:szCs w:val="20"/>
          <w:lang w:eastAsia="ru-RU"/>
        </w:rPr>
        <w:t>"</w:t>
      </w:r>
      <w:r w:rsidR="00EA053D" w:rsidRPr="00576B3F">
        <w:rPr>
          <w:rFonts w:ascii="Times New Roman" w:eastAsia="Times New Roman" w:hAnsi="Times New Roman"/>
          <w:spacing w:val="-4"/>
          <w:sz w:val="28"/>
          <w:szCs w:val="20"/>
          <w:lang w:eastAsia="ru-RU"/>
        </w:rPr>
        <w:t>;</w:t>
      </w:r>
    </w:p>
    <w:p w:rsidR="00EA053D" w:rsidRPr="00576B3F" w:rsidRDefault="00EA053D"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 xml:space="preserve">в абзаце </w:t>
      </w:r>
      <w:r w:rsidR="009D4E69" w:rsidRPr="00576B3F">
        <w:rPr>
          <w:rFonts w:ascii="Times New Roman" w:eastAsia="Times New Roman" w:hAnsi="Times New Roman"/>
          <w:spacing w:val="-4"/>
          <w:sz w:val="28"/>
          <w:szCs w:val="20"/>
          <w:lang w:eastAsia="ru-RU"/>
        </w:rPr>
        <w:t>третьем</w:t>
      </w:r>
      <w:r w:rsidRPr="00576B3F">
        <w:rPr>
          <w:rFonts w:ascii="Times New Roman" w:eastAsia="Times New Roman" w:hAnsi="Times New Roman"/>
          <w:spacing w:val="-4"/>
          <w:sz w:val="28"/>
          <w:szCs w:val="20"/>
          <w:lang w:eastAsia="ru-RU"/>
        </w:rPr>
        <w:t xml:space="preserve"> </w:t>
      </w:r>
      <w:r w:rsidR="00474BA3" w:rsidRPr="00576B3F">
        <w:rPr>
          <w:rFonts w:ascii="Times New Roman" w:eastAsia="Times New Roman" w:hAnsi="Times New Roman"/>
          <w:spacing w:val="-4"/>
          <w:sz w:val="28"/>
          <w:szCs w:val="20"/>
          <w:lang w:eastAsia="ru-RU"/>
        </w:rPr>
        <w:t xml:space="preserve">слова </w:t>
      </w:r>
      <w:r w:rsidR="00943EB2" w:rsidRPr="00576B3F">
        <w:rPr>
          <w:rFonts w:ascii="Times New Roman" w:eastAsia="Times New Roman" w:hAnsi="Times New Roman"/>
          <w:spacing w:val="-4"/>
          <w:sz w:val="28"/>
          <w:szCs w:val="20"/>
          <w:lang w:eastAsia="ru-RU"/>
        </w:rPr>
        <w:t>"</w:t>
      </w:r>
      <w:r w:rsidR="005B7AD1" w:rsidRPr="00576B3F">
        <w:rPr>
          <w:rFonts w:ascii="Times New Roman" w:eastAsia="Times New Roman" w:hAnsi="Times New Roman"/>
          <w:spacing w:val="-4"/>
          <w:sz w:val="28"/>
          <w:szCs w:val="20"/>
          <w:lang w:eastAsia="ru-RU"/>
        </w:rPr>
        <w:t>110 427 683,3 тыс. рублей и на 2024 год в сумме 99 976 435,7</w:t>
      </w:r>
      <w:r w:rsidR="00943EB2" w:rsidRPr="00576B3F">
        <w:rPr>
          <w:rFonts w:ascii="Times New Roman" w:eastAsia="Times New Roman" w:hAnsi="Times New Roman"/>
          <w:spacing w:val="-4"/>
          <w:sz w:val="28"/>
          <w:szCs w:val="20"/>
          <w:lang w:eastAsia="ru-RU"/>
        </w:rPr>
        <w:t>"</w:t>
      </w:r>
      <w:r w:rsidRPr="00576B3F">
        <w:rPr>
          <w:rFonts w:ascii="Times New Roman" w:eastAsia="Times New Roman" w:hAnsi="Times New Roman"/>
          <w:spacing w:val="-4"/>
          <w:sz w:val="28"/>
          <w:szCs w:val="20"/>
          <w:lang w:eastAsia="ru-RU"/>
        </w:rPr>
        <w:t xml:space="preserve"> заменить </w:t>
      </w:r>
      <w:r w:rsidR="00474BA3" w:rsidRPr="00576B3F">
        <w:rPr>
          <w:rFonts w:ascii="Times New Roman" w:eastAsia="Times New Roman" w:hAnsi="Times New Roman"/>
          <w:spacing w:val="-4"/>
          <w:sz w:val="28"/>
          <w:szCs w:val="20"/>
          <w:lang w:eastAsia="ru-RU"/>
        </w:rPr>
        <w:t xml:space="preserve">словами </w:t>
      </w:r>
      <w:r w:rsidR="00943EB2" w:rsidRPr="00576B3F">
        <w:rPr>
          <w:rFonts w:ascii="Times New Roman" w:eastAsia="Times New Roman" w:hAnsi="Times New Roman"/>
          <w:spacing w:val="-4"/>
          <w:sz w:val="28"/>
          <w:szCs w:val="20"/>
          <w:lang w:eastAsia="ru-RU"/>
        </w:rPr>
        <w:t>"</w:t>
      </w:r>
      <w:r w:rsidR="004926DF" w:rsidRPr="00576B3F">
        <w:rPr>
          <w:rFonts w:ascii="Times New Roman" w:eastAsia="Times New Roman" w:hAnsi="Times New Roman"/>
          <w:spacing w:val="-4"/>
          <w:sz w:val="28"/>
          <w:szCs w:val="20"/>
          <w:lang w:eastAsia="ru-RU"/>
        </w:rPr>
        <w:t>1</w:t>
      </w:r>
      <w:r w:rsidR="00047715" w:rsidRPr="00576B3F">
        <w:rPr>
          <w:rFonts w:ascii="Times New Roman" w:eastAsia="Times New Roman" w:hAnsi="Times New Roman"/>
          <w:spacing w:val="-4"/>
          <w:sz w:val="28"/>
          <w:szCs w:val="20"/>
          <w:lang w:eastAsia="ru-RU"/>
        </w:rPr>
        <w:t>1</w:t>
      </w:r>
      <w:r w:rsidR="004926DF" w:rsidRPr="00576B3F">
        <w:rPr>
          <w:rFonts w:ascii="Times New Roman" w:eastAsia="Times New Roman" w:hAnsi="Times New Roman"/>
          <w:spacing w:val="-4"/>
          <w:sz w:val="28"/>
          <w:szCs w:val="20"/>
          <w:lang w:eastAsia="ru-RU"/>
        </w:rPr>
        <w:t>0</w:t>
      </w:r>
      <w:r w:rsidR="0088603A" w:rsidRPr="00576B3F">
        <w:rPr>
          <w:rFonts w:ascii="Times New Roman" w:eastAsia="Times New Roman" w:hAnsi="Times New Roman"/>
          <w:spacing w:val="-4"/>
          <w:sz w:val="28"/>
          <w:szCs w:val="20"/>
          <w:lang w:eastAsia="ru-RU"/>
        </w:rPr>
        <w:t> 101 701,6</w:t>
      </w:r>
      <w:r w:rsidR="00A23074" w:rsidRPr="00576B3F">
        <w:rPr>
          <w:rFonts w:ascii="Times New Roman" w:eastAsia="Times New Roman" w:hAnsi="Times New Roman"/>
          <w:spacing w:val="-4"/>
          <w:sz w:val="28"/>
          <w:szCs w:val="20"/>
          <w:lang w:eastAsia="ru-RU"/>
        </w:rPr>
        <w:t xml:space="preserve"> </w:t>
      </w:r>
      <w:r w:rsidR="00474BA3" w:rsidRPr="00576B3F">
        <w:rPr>
          <w:rFonts w:ascii="Times New Roman" w:eastAsia="Times New Roman" w:hAnsi="Times New Roman"/>
          <w:spacing w:val="-4"/>
          <w:sz w:val="28"/>
          <w:szCs w:val="20"/>
          <w:lang w:eastAsia="ru-RU"/>
        </w:rPr>
        <w:t xml:space="preserve">тыс. рублей и на 2024 год в сумме </w:t>
      </w:r>
      <w:r w:rsidR="00F3739C" w:rsidRPr="00576B3F">
        <w:rPr>
          <w:rFonts w:ascii="Times New Roman" w:eastAsia="Times New Roman" w:hAnsi="Times New Roman"/>
          <w:spacing w:val="-4"/>
          <w:sz w:val="28"/>
          <w:szCs w:val="20"/>
          <w:lang w:eastAsia="ru-RU"/>
        </w:rPr>
        <w:t>9</w:t>
      </w:r>
      <w:r w:rsidR="00047715" w:rsidRPr="00576B3F">
        <w:rPr>
          <w:rFonts w:ascii="Times New Roman" w:eastAsia="Times New Roman" w:hAnsi="Times New Roman"/>
          <w:spacing w:val="-4"/>
          <w:sz w:val="28"/>
          <w:szCs w:val="20"/>
          <w:lang w:eastAsia="ru-RU"/>
        </w:rPr>
        <w:t>9</w:t>
      </w:r>
      <w:r w:rsidR="0088603A" w:rsidRPr="00576B3F">
        <w:rPr>
          <w:rFonts w:ascii="Times New Roman" w:eastAsia="Times New Roman" w:hAnsi="Times New Roman"/>
          <w:spacing w:val="-4"/>
          <w:sz w:val="28"/>
          <w:szCs w:val="20"/>
          <w:lang w:eastAsia="ru-RU"/>
        </w:rPr>
        <w:t> 721 435,3</w:t>
      </w:r>
      <w:r w:rsidR="00943EB2" w:rsidRPr="00576B3F">
        <w:rPr>
          <w:rFonts w:ascii="Times New Roman" w:eastAsia="Times New Roman" w:hAnsi="Times New Roman"/>
          <w:spacing w:val="-4"/>
          <w:sz w:val="28"/>
          <w:szCs w:val="20"/>
          <w:lang w:eastAsia="ru-RU"/>
        </w:rPr>
        <w:t>"</w:t>
      </w:r>
      <w:r w:rsidRPr="00576B3F">
        <w:rPr>
          <w:rFonts w:ascii="Times New Roman" w:eastAsia="Times New Roman" w:hAnsi="Times New Roman"/>
          <w:spacing w:val="-4"/>
          <w:sz w:val="28"/>
          <w:szCs w:val="20"/>
          <w:lang w:eastAsia="ru-RU"/>
        </w:rPr>
        <w:t>;</w:t>
      </w:r>
    </w:p>
    <w:p w:rsidR="001F2E35" w:rsidRPr="00576B3F" w:rsidRDefault="0025234B"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6</w:t>
      </w:r>
      <w:r w:rsidR="001F2E35" w:rsidRPr="00576B3F">
        <w:rPr>
          <w:rFonts w:ascii="Times New Roman" w:eastAsia="Times New Roman" w:hAnsi="Times New Roman"/>
          <w:spacing w:val="-4"/>
          <w:sz w:val="28"/>
          <w:szCs w:val="20"/>
          <w:lang w:eastAsia="ru-RU"/>
        </w:rPr>
        <w:t>) в абзаце втором пункта 7 цифры "</w:t>
      </w:r>
      <w:r w:rsidR="005B7AD1" w:rsidRPr="00576B3F">
        <w:rPr>
          <w:rFonts w:ascii="Times New Roman" w:eastAsia="Times New Roman" w:hAnsi="Times New Roman"/>
          <w:spacing w:val="-4"/>
          <w:sz w:val="28"/>
          <w:szCs w:val="20"/>
          <w:lang w:eastAsia="ru-RU"/>
        </w:rPr>
        <w:t>13 946 030,7</w:t>
      </w:r>
      <w:r w:rsidR="001F2E35" w:rsidRPr="00576B3F">
        <w:rPr>
          <w:rFonts w:ascii="Times New Roman" w:eastAsia="Times New Roman" w:hAnsi="Times New Roman"/>
          <w:spacing w:val="-4"/>
          <w:sz w:val="28"/>
          <w:szCs w:val="20"/>
          <w:lang w:eastAsia="ru-RU"/>
        </w:rPr>
        <w:t>" заменить цифрами "</w:t>
      </w:r>
      <w:r w:rsidR="0088603A" w:rsidRPr="00576B3F">
        <w:rPr>
          <w:rFonts w:ascii="Times New Roman" w:eastAsia="Times New Roman" w:hAnsi="Times New Roman"/>
          <w:spacing w:val="-4"/>
          <w:sz w:val="28"/>
          <w:szCs w:val="20"/>
          <w:lang w:eastAsia="ru-RU"/>
        </w:rPr>
        <w:t>14 429 316,8</w:t>
      </w:r>
      <w:r w:rsidR="001F2E35" w:rsidRPr="00576B3F">
        <w:rPr>
          <w:rFonts w:ascii="Times New Roman" w:eastAsia="Times New Roman" w:hAnsi="Times New Roman"/>
          <w:spacing w:val="-4"/>
          <w:sz w:val="28"/>
          <w:szCs w:val="20"/>
          <w:lang w:eastAsia="ru-RU"/>
        </w:rPr>
        <w:t>";</w:t>
      </w:r>
    </w:p>
    <w:p w:rsidR="0085495A" w:rsidRPr="00576B3F" w:rsidRDefault="0025234B"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7</w:t>
      </w:r>
      <w:r w:rsidR="0085495A" w:rsidRPr="00576B3F">
        <w:rPr>
          <w:rFonts w:ascii="Times New Roman" w:eastAsia="Times New Roman" w:hAnsi="Times New Roman"/>
          <w:spacing w:val="-4"/>
          <w:sz w:val="28"/>
          <w:szCs w:val="20"/>
          <w:lang w:eastAsia="ru-RU"/>
        </w:rPr>
        <w:t xml:space="preserve">) </w:t>
      </w:r>
      <w:r w:rsidR="00F3739C" w:rsidRPr="00576B3F">
        <w:rPr>
          <w:rFonts w:ascii="Times New Roman" w:eastAsia="Times New Roman" w:hAnsi="Times New Roman"/>
          <w:spacing w:val="-4"/>
          <w:sz w:val="28"/>
          <w:szCs w:val="20"/>
          <w:lang w:eastAsia="ru-RU"/>
        </w:rPr>
        <w:t xml:space="preserve">в абзаце втором </w:t>
      </w:r>
      <w:r w:rsidR="0085495A" w:rsidRPr="00576B3F">
        <w:rPr>
          <w:rFonts w:ascii="Times New Roman" w:eastAsia="Times New Roman" w:hAnsi="Times New Roman"/>
          <w:spacing w:val="-4"/>
          <w:sz w:val="28"/>
          <w:szCs w:val="20"/>
          <w:lang w:eastAsia="ru-RU"/>
        </w:rPr>
        <w:t>пункт</w:t>
      </w:r>
      <w:r w:rsidR="00F3739C" w:rsidRPr="00576B3F">
        <w:rPr>
          <w:rFonts w:ascii="Times New Roman" w:eastAsia="Times New Roman" w:hAnsi="Times New Roman"/>
          <w:spacing w:val="-4"/>
          <w:sz w:val="28"/>
          <w:szCs w:val="20"/>
          <w:lang w:eastAsia="ru-RU"/>
        </w:rPr>
        <w:t>а</w:t>
      </w:r>
      <w:r w:rsidR="0085495A" w:rsidRPr="00576B3F">
        <w:rPr>
          <w:rFonts w:ascii="Times New Roman" w:eastAsia="Times New Roman" w:hAnsi="Times New Roman"/>
          <w:spacing w:val="-4"/>
          <w:sz w:val="28"/>
          <w:szCs w:val="20"/>
          <w:lang w:eastAsia="ru-RU"/>
        </w:rPr>
        <w:t xml:space="preserve"> </w:t>
      </w:r>
      <w:r w:rsidR="006A2892" w:rsidRPr="00576B3F">
        <w:rPr>
          <w:rFonts w:ascii="Times New Roman" w:eastAsia="Times New Roman" w:hAnsi="Times New Roman"/>
          <w:spacing w:val="-4"/>
          <w:sz w:val="28"/>
          <w:szCs w:val="20"/>
          <w:lang w:eastAsia="ru-RU"/>
        </w:rPr>
        <w:t>10</w:t>
      </w:r>
      <w:r w:rsidR="00F3739C" w:rsidRPr="00576B3F">
        <w:rPr>
          <w:rFonts w:ascii="Times New Roman" w:eastAsia="Times New Roman" w:hAnsi="Times New Roman"/>
          <w:spacing w:val="-4"/>
          <w:sz w:val="28"/>
          <w:szCs w:val="20"/>
          <w:lang w:eastAsia="ru-RU"/>
        </w:rPr>
        <w:t xml:space="preserve"> </w:t>
      </w:r>
      <w:r w:rsidR="0085495A" w:rsidRPr="00576B3F">
        <w:rPr>
          <w:rFonts w:ascii="Times New Roman" w:eastAsia="Times New Roman" w:hAnsi="Times New Roman"/>
          <w:spacing w:val="-4"/>
          <w:sz w:val="28"/>
          <w:szCs w:val="20"/>
          <w:lang w:eastAsia="ru-RU"/>
        </w:rPr>
        <w:t xml:space="preserve">цифры </w:t>
      </w:r>
      <w:r w:rsidR="00943EB2" w:rsidRPr="00576B3F">
        <w:rPr>
          <w:rFonts w:ascii="Times New Roman" w:eastAsia="Times New Roman" w:hAnsi="Times New Roman"/>
          <w:spacing w:val="-4"/>
          <w:sz w:val="28"/>
          <w:szCs w:val="20"/>
          <w:lang w:eastAsia="ru-RU"/>
        </w:rPr>
        <w:t>"</w:t>
      </w:r>
      <w:r w:rsidR="005B7AD1" w:rsidRPr="00576B3F">
        <w:rPr>
          <w:rFonts w:ascii="Times New Roman" w:eastAsia="Times New Roman" w:hAnsi="Times New Roman"/>
          <w:spacing w:val="-4"/>
          <w:sz w:val="28"/>
          <w:szCs w:val="20"/>
          <w:lang w:eastAsia="ru-RU"/>
        </w:rPr>
        <w:t>67 356 284,0</w:t>
      </w:r>
      <w:r w:rsidR="00943EB2" w:rsidRPr="00576B3F">
        <w:rPr>
          <w:rFonts w:ascii="Times New Roman" w:eastAsia="Times New Roman" w:hAnsi="Times New Roman"/>
          <w:spacing w:val="-4"/>
          <w:sz w:val="28"/>
          <w:szCs w:val="20"/>
          <w:lang w:eastAsia="ru-RU"/>
        </w:rPr>
        <w:t>"</w:t>
      </w:r>
      <w:r w:rsidR="0085495A" w:rsidRPr="00576B3F">
        <w:rPr>
          <w:rFonts w:ascii="Times New Roman" w:eastAsia="Times New Roman" w:hAnsi="Times New Roman"/>
          <w:spacing w:val="-4"/>
          <w:sz w:val="28"/>
          <w:szCs w:val="20"/>
          <w:lang w:eastAsia="ru-RU"/>
        </w:rPr>
        <w:t xml:space="preserve"> заменить цифрами </w:t>
      </w:r>
      <w:r w:rsidR="00943EB2" w:rsidRPr="00576B3F">
        <w:rPr>
          <w:rFonts w:ascii="Times New Roman" w:eastAsia="Times New Roman" w:hAnsi="Times New Roman"/>
          <w:spacing w:val="-4"/>
          <w:sz w:val="28"/>
          <w:szCs w:val="20"/>
          <w:lang w:eastAsia="ru-RU"/>
        </w:rPr>
        <w:t>"</w:t>
      </w:r>
      <w:r w:rsidR="0088603A" w:rsidRPr="00576B3F">
        <w:rPr>
          <w:rFonts w:ascii="Times New Roman" w:eastAsia="Times New Roman" w:hAnsi="Times New Roman"/>
          <w:spacing w:val="-4"/>
          <w:sz w:val="28"/>
          <w:szCs w:val="20"/>
          <w:lang w:eastAsia="ru-RU"/>
        </w:rPr>
        <w:t>68 085 988,3</w:t>
      </w:r>
      <w:r w:rsidR="00943EB2" w:rsidRPr="00576B3F">
        <w:rPr>
          <w:rFonts w:ascii="Times New Roman" w:eastAsia="Times New Roman" w:hAnsi="Times New Roman"/>
          <w:spacing w:val="-4"/>
          <w:sz w:val="28"/>
          <w:szCs w:val="20"/>
          <w:lang w:eastAsia="ru-RU"/>
        </w:rPr>
        <w:t>"</w:t>
      </w:r>
      <w:r w:rsidR="0085495A" w:rsidRPr="00576B3F">
        <w:rPr>
          <w:rFonts w:ascii="Times New Roman" w:eastAsia="Times New Roman" w:hAnsi="Times New Roman"/>
          <w:spacing w:val="-4"/>
          <w:sz w:val="28"/>
          <w:szCs w:val="20"/>
          <w:lang w:eastAsia="ru-RU"/>
        </w:rPr>
        <w:t>;</w:t>
      </w:r>
    </w:p>
    <w:p w:rsidR="006A2892" w:rsidRPr="00576B3F" w:rsidRDefault="0025234B"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8</w:t>
      </w:r>
      <w:r w:rsidR="006A2892" w:rsidRPr="00576B3F">
        <w:rPr>
          <w:rFonts w:ascii="Times New Roman" w:eastAsia="Times New Roman" w:hAnsi="Times New Roman"/>
          <w:spacing w:val="-4"/>
          <w:sz w:val="28"/>
          <w:szCs w:val="20"/>
          <w:lang w:eastAsia="ru-RU"/>
        </w:rPr>
        <w:t>) в пункте 12:</w:t>
      </w:r>
    </w:p>
    <w:p w:rsidR="006A2892" w:rsidRPr="00576B3F" w:rsidRDefault="006A2892"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в абзаце втором цифры "</w:t>
      </w:r>
      <w:r w:rsidR="005B7AD1" w:rsidRPr="00576B3F">
        <w:rPr>
          <w:rFonts w:ascii="Times New Roman" w:eastAsia="Times New Roman" w:hAnsi="Times New Roman"/>
          <w:spacing w:val="-4"/>
          <w:sz w:val="28"/>
          <w:szCs w:val="20"/>
          <w:lang w:eastAsia="ru-RU"/>
        </w:rPr>
        <w:t>26 952 860,1</w:t>
      </w:r>
      <w:r w:rsidRPr="00576B3F">
        <w:rPr>
          <w:rFonts w:ascii="Times New Roman" w:eastAsia="Times New Roman" w:hAnsi="Times New Roman"/>
          <w:spacing w:val="-4"/>
          <w:sz w:val="28"/>
          <w:szCs w:val="20"/>
          <w:lang w:eastAsia="ru-RU"/>
        </w:rPr>
        <w:t>" заменить цифрами "</w:t>
      </w:r>
      <w:r w:rsidR="00335EF2" w:rsidRPr="00576B3F">
        <w:rPr>
          <w:rFonts w:ascii="Times New Roman" w:eastAsia="Times New Roman" w:hAnsi="Times New Roman"/>
          <w:spacing w:val="-4"/>
          <w:sz w:val="28"/>
          <w:szCs w:val="20"/>
          <w:lang w:eastAsia="ru-RU"/>
        </w:rPr>
        <w:t>28 087 668,5</w:t>
      </w:r>
      <w:r w:rsidRPr="00576B3F">
        <w:rPr>
          <w:rFonts w:ascii="Times New Roman" w:eastAsia="Times New Roman" w:hAnsi="Times New Roman"/>
          <w:spacing w:val="-4"/>
          <w:sz w:val="28"/>
          <w:szCs w:val="20"/>
          <w:lang w:eastAsia="ru-RU"/>
        </w:rPr>
        <w:t>";</w:t>
      </w:r>
    </w:p>
    <w:p w:rsidR="006A2892" w:rsidRPr="00576B3F" w:rsidRDefault="006A2892"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в абзаце третьем цифры "</w:t>
      </w:r>
      <w:r w:rsidR="005B7AD1" w:rsidRPr="00576B3F">
        <w:rPr>
          <w:rFonts w:ascii="Times New Roman" w:eastAsia="Times New Roman" w:hAnsi="Times New Roman"/>
          <w:spacing w:val="-4"/>
          <w:sz w:val="28"/>
          <w:szCs w:val="20"/>
          <w:lang w:eastAsia="ru-RU"/>
        </w:rPr>
        <w:t>30 044 066,2</w:t>
      </w:r>
      <w:r w:rsidRPr="00576B3F">
        <w:rPr>
          <w:rFonts w:ascii="Times New Roman" w:eastAsia="Times New Roman" w:hAnsi="Times New Roman"/>
          <w:spacing w:val="-4"/>
          <w:sz w:val="28"/>
          <w:szCs w:val="20"/>
          <w:lang w:eastAsia="ru-RU"/>
        </w:rPr>
        <w:t>" заменить цифрами "</w:t>
      </w:r>
      <w:r w:rsidR="0088603A" w:rsidRPr="00576B3F">
        <w:rPr>
          <w:rFonts w:ascii="Times New Roman" w:eastAsia="Times New Roman" w:hAnsi="Times New Roman"/>
          <w:spacing w:val="-4"/>
          <w:sz w:val="28"/>
          <w:szCs w:val="20"/>
          <w:lang w:eastAsia="ru-RU"/>
        </w:rPr>
        <w:t>29 718 084,5</w:t>
      </w:r>
      <w:r w:rsidRPr="00576B3F">
        <w:rPr>
          <w:rFonts w:ascii="Times New Roman" w:eastAsia="Times New Roman" w:hAnsi="Times New Roman"/>
          <w:spacing w:val="-4"/>
          <w:sz w:val="28"/>
          <w:szCs w:val="20"/>
          <w:lang w:eastAsia="ru-RU"/>
        </w:rPr>
        <w:t>";</w:t>
      </w:r>
    </w:p>
    <w:p w:rsidR="006A2892" w:rsidRPr="00576B3F" w:rsidRDefault="006A2892"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в абзаце четвертом цифры "</w:t>
      </w:r>
      <w:r w:rsidR="005B7AD1" w:rsidRPr="00576B3F">
        <w:rPr>
          <w:rFonts w:ascii="Times New Roman" w:eastAsia="Times New Roman" w:hAnsi="Times New Roman"/>
          <w:spacing w:val="-4"/>
          <w:sz w:val="28"/>
          <w:szCs w:val="20"/>
          <w:lang w:eastAsia="ru-RU"/>
        </w:rPr>
        <w:t>20 165 491,3</w:t>
      </w:r>
      <w:r w:rsidRPr="00576B3F">
        <w:rPr>
          <w:rFonts w:ascii="Times New Roman" w:eastAsia="Times New Roman" w:hAnsi="Times New Roman"/>
          <w:spacing w:val="-4"/>
          <w:sz w:val="28"/>
          <w:szCs w:val="20"/>
          <w:lang w:eastAsia="ru-RU"/>
        </w:rPr>
        <w:t>" заменить цифрами "</w:t>
      </w:r>
      <w:r w:rsidR="0088603A" w:rsidRPr="00576B3F">
        <w:rPr>
          <w:rFonts w:ascii="Times New Roman" w:eastAsia="Times New Roman" w:hAnsi="Times New Roman"/>
          <w:spacing w:val="-4"/>
          <w:sz w:val="28"/>
          <w:szCs w:val="20"/>
          <w:lang w:eastAsia="ru-RU"/>
        </w:rPr>
        <w:t>19 910 490,9</w:t>
      </w:r>
      <w:r w:rsidRPr="00576B3F">
        <w:rPr>
          <w:rFonts w:ascii="Times New Roman" w:eastAsia="Times New Roman" w:hAnsi="Times New Roman"/>
          <w:spacing w:val="-4"/>
          <w:sz w:val="28"/>
          <w:szCs w:val="20"/>
          <w:lang w:eastAsia="ru-RU"/>
        </w:rPr>
        <w:t>";</w:t>
      </w:r>
    </w:p>
    <w:p w:rsidR="00EA053D" w:rsidRPr="00576B3F" w:rsidRDefault="0025234B" w:rsidP="0088603A">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9</w:t>
      </w:r>
      <w:r w:rsidR="009F5098" w:rsidRPr="00576B3F">
        <w:rPr>
          <w:rFonts w:ascii="Times New Roman" w:eastAsia="Times New Roman" w:hAnsi="Times New Roman"/>
          <w:spacing w:val="-4"/>
          <w:sz w:val="28"/>
          <w:szCs w:val="20"/>
          <w:lang w:eastAsia="ru-RU"/>
        </w:rPr>
        <w:t xml:space="preserve">) </w:t>
      </w:r>
      <w:r w:rsidR="00EF1FBF" w:rsidRPr="00576B3F">
        <w:rPr>
          <w:rFonts w:ascii="Times New Roman" w:eastAsia="Times New Roman" w:hAnsi="Times New Roman"/>
          <w:spacing w:val="-4"/>
          <w:sz w:val="28"/>
          <w:szCs w:val="20"/>
          <w:lang w:eastAsia="ru-RU"/>
        </w:rPr>
        <w:t xml:space="preserve">в </w:t>
      </w:r>
      <w:r w:rsidR="00F3739C" w:rsidRPr="00576B3F">
        <w:rPr>
          <w:rFonts w:ascii="Times New Roman" w:eastAsia="Times New Roman" w:hAnsi="Times New Roman"/>
          <w:spacing w:val="-4"/>
          <w:sz w:val="28"/>
          <w:szCs w:val="20"/>
          <w:lang w:eastAsia="ru-RU"/>
        </w:rPr>
        <w:t xml:space="preserve">абзаце втором </w:t>
      </w:r>
      <w:r w:rsidR="0088603A" w:rsidRPr="00576B3F">
        <w:rPr>
          <w:rFonts w:ascii="Times New Roman" w:eastAsia="Times New Roman" w:hAnsi="Times New Roman"/>
          <w:spacing w:val="-4"/>
          <w:sz w:val="28"/>
          <w:szCs w:val="20"/>
          <w:lang w:eastAsia="ru-RU"/>
        </w:rPr>
        <w:t xml:space="preserve">пункта 13 </w:t>
      </w:r>
      <w:r w:rsidR="009F5098" w:rsidRPr="00576B3F">
        <w:rPr>
          <w:rFonts w:ascii="Times New Roman" w:eastAsia="Times New Roman" w:hAnsi="Times New Roman"/>
          <w:spacing w:val="-4"/>
          <w:sz w:val="28"/>
          <w:szCs w:val="20"/>
          <w:lang w:eastAsia="ru-RU"/>
        </w:rPr>
        <w:t>цифры "</w:t>
      </w:r>
      <w:r w:rsidR="005B7AD1" w:rsidRPr="00576B3F">
        <w:rPr>
          <w:rFonts w:ascii="Times New Roman" w:eastAsia="Times New Roman" w:hAnsi="Times New Roman"/>
          <w:spacing w:val="-4"/>
          <w:sz w:val="28"/>
          <w:szCs w:val="20"/>
          <w:lang w:eastAsia="ru-RU"/>
        </w:rPr>
        <w:t>2 256 838,0</w:t>
      </w:r>
      <w:r w:rsidR="009F5098" w:rsidRPr="00576B3F">
        <w:rPr>
          <w:rFonts w:ascii="Times New Roman" w:eastAsia="Times New Roman" w:hAnsi="Times New Roman"/>
          <w:spacing w:val="-4"/>
          <w:sz w:val="28"/>
          <w:szCs w:val="20"/>
          <w:lang w:eastAsia="ru-RU"/>
        </w:rPr>
        <w:t>" заменить цифрами "</w:t>
      </w:r>
      <w:r w:rsidR="00F3739C" w:rsidRPr="00576B3F">
        <w:rPr>
          <w:rFonts w:ascii="Times New Roman" w:eastAsia="Times New Roman" w:hAnsi="Times New Roman"/>
          <w:spacing w:val="-4"/>
          <w:sz w:val="28"/>
          <w:szCs w:val="20"/>
          <w:lang w:eastAsia="ru-RU"/>
        </w:rPr>
        <w:t>2</w:t>
      </w:r>
      <w:r w:rsidR="00335EF2" w:rsidRPr="00576B3F">
        <w:rPr>
          <w:rFonts w:ascii="Times New Roman" w:eastAsia="Times New Roman" w:hAnsi="Times New Roman"/>
          <w:spacing w:val="-4"/>
          <w:sz w:val="28"/>
          <w:szCs w:val="20"/>
          <w:lang w:eastAsia="ru-RU"/>
        </w:rPr>
        <w:t> 191 960,6</w:t>
      </w:r>
      <w:r w:rsidRPr="00576B3F">
        <w:rPr>
          <w:rFonts w:ascii="Times New Roman" w:eastAsia="Times New Roman" w:hAnsi="Times New Roman"/>
          <w:spacing w:val="-4"/>
          <w:sz w:val="28"/>
          <w:szCs w:val="20"/>
          <w:lang w:eastAsia="ru-RU"/>
        </w:rPr>
        <w:t>".</w:t>
      </w:r>
    </w:p>
    <w:p w:rsidR="00747269" w:rsidRPr="00576B3F" w:rsidRDefault="00747269"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4. В пункте 1 статьи 6 цифры "4 000 000,0" заменить цифрами "4 300 000,0"</w:t>
      </w:r>
      <w:r w:rsidR="009C4392">
        <w:rPr>
          <w:rFonts w:ascii="Times New Roman" w:eastAsia="Times New Roman" w:hAnsi="Times New Roman"/>
          <w:spacing w:val="-4"/>
          <w:sz w:val="28"/>
          <w:szCs w:val="20"/>
          <w:lang w:eastAsia="ru-RU"/>
        </w:rPr>
        <w:t>.</w:t>
      </w:r>
    </w:p>
    <w:p w:rsidR="002F01D5" w:rsidRPr="00576B3F" w:rsidRDefault="00747269"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5</w:t>
      </w:r>
      <w:r w:rsidR="00C20D18" w:rsidRPr="00576B3F">
        <w:rPr>
          <w:rFonts w:ascii="Times New Roman" w:eastAsia="Times New Roman" w:hAnsi="Times New Roman"/>
          <w:spacing w:val="-4"/>
          <w:sz w:val="28"/>
          <w:szCs w:val="20"/>
          <w:lang w:eastAsia="ru-RU"/>
        </w:rPr>
        <w:t>. В</w:t>
      </w:r>
      <w:r w:rsidR="002F01D5" w:rsidRPr="00576B3F">
        <w:rPr>
          <w:rFonts w:ascii="Times New Roman" w:eastAsia="Times New Roman" w:hAnsi="Times New Roman"/>
          <w:spacing w:val="-4"/>
          <w:sz w:val="28"/>
          <w:szCs w:val="20"/>
          <w:lang w:eastAsia="ru-RU"/>
        </w:rPr>
        <w:t xml:space="preserve"> </w:t>
      </w:r>
      <w:r w:rsidR="00245D95" w:rsidRPr="00576B3F">
        <w:rPr>
          <w:rFonts w:ascii="Times New Roman" w:eastAsia="Times New Roman" w:hAnsi="Times New Roman"/>
          <w:spacing w:val="-4"/>
          <w:sz w:val="28"/>
          <w:szCs w:val="20"/>
          <w:lang w:eastAsia="ru-RU"/>
        </w:rPr>
        <w:t xml:space="preserve">пункте 2 </w:t>
      </w:r>
      <w:r w:rsidR="002F01D5" w:rsidRPr="00576B3F">
        <w:rPr>
          <w:rFonts w:ascii="Times New Roman" w:eastAsia="Times New Roman" w:hAnsi="Times New Roman"/>
          <w:spacing w:val="-4"/>
          <w:sz w:val="28"/>
          <w:szCs w:val="20"/>
          <w:lang w:eastAsia="ru-RU"/>
        </w:rPr>
        <w:t>стать</w:t>
      </w:r>
      <w:r w:rsidR="00245D95" w:rsidRPr="00576B3F">
        <w:rPr>
          <w:rFonts w:ascii="Times New Roman" w:eastAsia="Times New Roman" w:hAnsi="Times New Roman"/>
          <w:spacing w:val="-4"/>
          <w:sz w:val="28"/>
          <w:szCs w:val="20"/>
          <w:lang w:eastAsia="ru-RU"/>
        </w:rPr>
        <w:t>и</w:t>
      </w:r>
      <w:r w:rsidR="002F01D5" w:rsidRPr="00576B3F">
        <w:rPr>
          <w:rFonts w:ascii="Times New Roman" w:eastAsia="Times New Roman" w:hAnsi="Times New Roman"/>
          <w:spacing w:val="-4"/>
          <w:sz w:val="28"/>
          <w:szCs w:val="20"/>
          <w:lang w:eastAsia="ru-RU"/>
        </w:rPr>
        <w:t xml:space="preserve"> 9:</w:t>
      </w:r>
    </w:p>
    <w:p w:rsidR="0025234B" w:rsidRPr="00576B3F" w:rsidRDefault="0025234B"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 xml:space="preserve">в </w:t>
      </w:r>
      <w:r w:rsidR="000E725A" w:rsidRPr="00576B3F">
        <w:rPr>
          <w:rFonts w:ascii="Times New Roman" w:eastAsia="Times New Roman" w:hAnsi="Times New Roman"/>
          <w:spacing w:val="-4"/>
          <w:sz w:val="28"/>
          <w:szCs w:val="20"/>
          <w:lang w:eastAsia="ru-RU"/>
        </w:rPr>
        <w:t>п</w:t>
      </w:r>
      <w:r w:rsidR="0007120F" w:rsidRPr="00576B3F">
        <w:rPr>
          <w:rFonts w:ascii="Times New Roman" w:eastAsia="Times New Roman" w:hAnsi="Times New Roman"/>
          <w:spacing w:val="-4"/>
          <w:sz w:val="28"/>
          <w:szCs w:val="20"/>
          <w:lang w:eastAsia="ru-RU"/>
        </w:rPr>
        <w:t>одп</w:t>
      </w:r>
      <w:r w:rsidR="0018432C" w:rsidRPr="00576B3F">
        <w:rPr>
          <w:rFonts w:ascii="Times New Roman" w:eastAsia="Times New Roman" w:hAnsi="Times New Roman"/>
          <w:spacing w:val="-4"/>
          <w:sz w:val="28"/>
          <w:szCs w:val="20"/>
          <w:lang w:eastAsia="ru-RU"/>
        </w:rPr>
        <w:t>ункте 1</w:t>
      </w:r>
      <w:r w:rsidR="00C20D18" w:rsidRPr="00576B3F">
        <w:rPr>
          <w:rFonts w:ascii="Times New Roman" w:eastAsia="Times New Roman" w:hAnsi="Times New Roman"/>
          <w:spacing w:val="-4"/>
          <w:sz w:val="28"/>
          <w:szCs w:val="20"/>
          <w:lang w:eastAsia="ru-RU"/>
        </w:rPr>
        <w:t xml:space="preserve"> цифры </w:t>
      </w:r>
      <w:r w:rsidR="00943EB2" w:rsidRPr="00576B3F">
        <w:rPr>
          <w:rFonts w:ascii="Times New Roman" w:eastAsia="Times New Roman" w:hAnsi="Times New Roman"/>
          <w:spacing w:val="-4"/>
          <w:sz w:val="28"/>
          <w:szCs w:val="20"/>
          <w:lang w:eastAsia="ru-RU"/>
        </w:rPr>
        <w:t>"</w:t>
      </w:r>
      <w:r w:rsidR="00245D95" w:rsidRPr="00576B3F">
        <w:rPr>
          <w:rFonts w:ascii="Times New Roman" w:eastAsia="Times New Roman" w:hAnsi="Times New Roman"/>
          <w:spacing w:val="-4"/>
          <w:sz w:val="28"/>
          <w:szCs w:val="20"/>
          <w:lang w:eastAsia="ru-RU"/>
        </w:rPr>
        <w:t>5 564 955,6</w:t>
      </w:r>
      <w:r w:rsidR="00943EB2" w:rsidRPr="00576B3F">
        <w:rPr>
          <w:rFonts w:ascii="Times New Roman" w:eastAsia="Times New Roman" w:hAnsi="Times New Roman"/>
          <w:spacing w:val="-4"/>
          <w:sz w:val="28"/>
          <w:szCs w:val="20"/>
          <w:lang w:eastAsia="ru-RU"/>
        </w:rPr>
        <w:t>"</w:t>
      </w:r>
      <w:r w:rsidR="00C20D18" w:rsidRPr="00576B3F">
        <w:rPr>
          <w:rFonts w:ascii="Times New Roman" w:eastAsia="Times New Roman" w:hAnsi="Times New Roman"/>
          <w:spacing w:val="-4"/>
          <w:sz w:val="28"/>
          <w:szCs w:val="20"/>
          <w:lang w:eastAsia="ru-RU"/>
        </w:rPr>
        <w:t xml:space="preserve"> заменить цифрами </w:t>
      </w:r>
      <w:r w:rsidR="00943EB2" w:rsidRPr="00576B3F">
        <w:rPr>
          <w:rFonts w:ascii="Times New Roman" w:eastAsia="Times New Roman" w:hAnsi="Times New Roman"/>
          <w:spacing w:val="-4"/>
          <w:sz w:val="28"/>
          <w:szCs w:val="20"/>
          <w:lang w:eastAsia="ru-RU"/>
        </w:rPr>
        <w:t>"</w:t>
      </w:r>
      <w:r w:rsidRPr="00576B3F">
        <w:rPr>
          <w:rFonts w:ascii="Times New Roman" w:eastAsia="Times New Roman" w:hAnsi="Times New Roman"/>
          <w:spacing w:val="-4"/>
          <w:sz w:val="28"/>
          <w:szCs w:val="20"/>
          <w:lang w:eastAsia="ru-RU"/>
        </w:rPr>
        <w:t>5</w:t>
      </w:r>
      <w:r w:rsidR="0088603A" w:rsidRPr="00576B3F">
        <w:rPr>
          <w:rFonts w:ascii="Times New Roman" w:eastAsia="Times New Roman" w:hAnsi="Times New Roman"/>
          <w:spacing w:val="-4"/>
          <w:sz w:val="28"/>
          <w:szCs w:val="20"/>
          <w:lang w:eastAsia="ru-RU"/>
        </w:rPr>
        <w:t> 454 450,0</w:t>
      </w:r>
      <w:r w:rsidR="00943EB2" w:rsidRPr="00576B3F">
        <w:rPr>
          <w:rFonts w:ascii="Times New Roman" w:eastAsia="Times New Roman" w:hAnsi="Times New Roman"/>
          <w:spacing w:val="-4"/>
          <w:sz w:val="28"/>
          <w:szCs w:val="20"/>
          <w:lang w:eastAsia="ru-RU"/>
        </w:rPr>
        <w:t>"</w:t>
      </w:r>
      <w:r w:rsidRPr="00576B3F">
        <w:rPr>
          <w:rFonts w:ascii="Times New Roman" w:eastAsia="Times New Roman" w:hAnsi="Times New Roman"/>
          <w:spacing w:val="-4"/>
          <w:sz w:val="28"/>
          <w:szCs w:val="20"/>
          <w:lang w:eastAsia="ru-RU"/>
        </w:rPr>
        <w:t>;</w:t>
      </w:r>
    </w:p>
    <w:p w:rsidR="00C20D18" w:rsidRPr="00576B3F" w:rsidRDefault="0025234B"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в подпункте 6 цифры "</w:t>
      </w:r>
      <w:r w:rsidR="00245D95" w:rsidRPr="00576B3F">
        <w:rPr>
          <w:rFonts w:ascii="Times New Roman" w:eastAsia="Times New Roman" w:hAnsi="Times New Roman"/>
          <w:spacing w:val="-4"/>
          <w:sz w:val="28"/>
          <w:szCs w:val="20"/>
          <w:lang w:eastAsia="ru-RU"/>
        </w:rPr>
        <w:t>118 049,1</w:t>
      </w:r>
      <w:r w:rsidRPr="00576B3F">
        <w:rPr>
          <w:rFonts w:ascii="Times New Roman" w:eastAsia="Times New Roman" w:hAnsi="Times New Roman"/>
          <w:spacing w:val="-4"/>
          <w:sz w:val="28"/>
          <w:szCs w:val="20"/>
          <w:lang w:eastAsia="ru-RU"/>
        </w:rPr>
        <w:t>" заменить цифрами "</w:t>
      </w:r>
      <w:r w:rsidR="00B64394" w:rsidRPr="00576B3F">
        <w:rPr>
          <w:rFonts w:ascii="Times New Roman" w:eastAsia="Times New Roman" w:hAnsi="Times New Roman"/>
          <w:spacing w:val="-4"/>
          <w:sz w:val="28"/>
          <w:szCs w:val="20"/>
          <w:lang w:eastAsia="ru-RU"/>
        </w:rPr>
        <w:t>117 558,0</w:t>
      </w:r>
      <w:r w:rsidRPr="00576B3F">
        <w:rPr>
          <w:rFonts w:ascii="Times New Roman" w:eastAsia="Times New Roman" w:hAnsi="Times New Roman"/>
          <w:spacing w:val="-4"/>
          <w:sz w:val="28"/>
          <w:szCs w:val="20"/>
          <w:lang w:eastAsia="ru-RU"/>
        </w:rPr>
        <w:t>"</w:t>
      </w:r>
      <w:r w:rsidR="00C20D18" w:rsidRPr="00576B3F">
        <w:rPr>
          <w:rFonts w:ascii="Times New Roman" w:eastAsia="Times New Roman" w:hAnsi="Times New Roman"/>
          <w:spacing w:val="-4"/>
          <w:sz w:val="28"/>
          <w:szCs w:val="20"/>
          <w:lang w:eastAsia="ru-RU"/>
        </w:rPr>
        <w:t>.</w:t>
      </w:r>
    </w:p>
    <w:p w:rsidR="007B3335" w:rsidRDefault="00747269" w:rsidP="007B3335">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6</w:t>
      </w:r>
      <w:r w:rsidR="000E7A56" w:rsidRPr="00576B3F">
        <w:rPr>
          <w:rFonts w:ascii="Times New Roman" w:eastAsia="Times New Roman" w:hAnsi="Times New Roman"/>
          <w:spacing w:val="-4"/>
          <w:sz w:val="28"/>
          <w:szCs w:val="20"/>
          <w:lang w:eastAsia="ru-RU"/>
        </w:rPr>
        <w:t xml:space="preserve">. </w:t>
      </w:r>
      <w:r w:rsidR="00705535" w:rsidRPr="00576B3F">
        <w:rPr>
          <w:rFonts w:ascii="Times New Roman" w:eastAsia="Times New Roman" w:hAnsi="Times New Roman"/>
          <w:spacing w:val="-4"/>
          <w:sz w:val="28"/>
          <w:szCs w:val="20"/>
          <w:lang w:eastAsia="ru-RU"/>
        </w:rPr>
        <w:t>П</w:t>
      </w:r>
      <w:r w:rsidR="00F63C3C" w:rsidRPr="00576B3F">
        <w:rPr>
          <w:rFonts w:ascii="Times New Roman" w:eastAsia="Times New Roman" w:hAnsi="Times New Roman"/>
          <w:spacing w:val="-4"/>
          <w:sz w:val="28"/>
          <w:szCs w:val="20"/>
          <w:lang w:eastAsia="ru-RU"/>
        </w:rPr>
        <w:t>риложени</w:t>
      </w:r>
      <w:r w:rsidR="00705535" w:rsidRPr="00576B3F">
        <w:rPr>
          <w:rFonts w:ascii="Times New Roman" w:eastAsia="Times New Roman" w:hAnsi="Times New Roman"/>
          <w:spacing w:val="-4"/>
          <w:sz w:val="28"/>
          <w:szCs w:val="20"/>
          <w:lang w:eastAsia="ru-RU"/>
        </w:rPr>
        <w:t>е</w:t>
      </w:r>
      <w:r w:rsidR="00F63C3C" w:rsidRPr="00576B3F">
        <w:rPr>
          <w:rFonts w:ascii="Times New Roman" w:eastAsia="Times New Roman" w:hAnsi="Times New Roman"/>
          <w:spacing w:val="-4"/>
          <w:sz w:val="28"/>
          <w:szCs w:val="20"/>
          <w:lang w:eastAsia="ru-RU"/>
        </w:rPr>
        <w:t xml:space="preserve"> 1 </w:t>
      </w:r>
      <w:r w:rsidR="00943EB2" w:rsidRPr="00576B3F">
        <w:rPr>
          <w:rFonts w:ascii="Times New Roman" w:eastAsia="Times New Roman" w:hAnsi="Times New Roman"/>
          <w:spacing w:val="-4"/>
          <w:sz w:val="28"/>
          <w:szCs w:val="20"/>
          <w:lang w:eastAsia="ru-RU"/>
        </w:rPr>
        <w:t>"</w:t>
      </w:r>
      <w:r w:rsidR="00705535" w:rsidRPr="00576B3F">
        <w:rPr>
          <w:rFonts w:ascii="Times New Roman" w:eastAsia="Times New Roman" w:hAnsi="Times New Roman"/>
          <w:spacing w:val="-4"/>
          <w:sz w:val="28"/>
          <w:szCs w:val="20"/>
          <w:lang w:eastAsia="ru-RU"/>
        </w:rPr>
        <w:t>Доходы</w:t>
      </w:r>
      <w:r w:rsidR="00F63C3C" w:rsidRPr="00576B3F">
        <w:rPr>
          <w:rFonts w:ascii="Times New Roman" w:eastAsia="Times New Roman" w:hAnsi="Times New Roman"/>
          <w:spacing w:val="-4"/>
          <w:sz w:val="28"/>
          <w:szCs w:val="20"/>
          <w:lang w:eastAsia="ru-RU"/>
        </w:rPr>
        <w:t xml:space="preserve"> бюджет</w:t>
      </w:r>
      <w:r w:rsidR="00705535" w:rsidRPr="00576B3F">
        <w:rPr>
          <w:rFonts w:ascii="Times New Roman" w:eastAsia="Times New Roman" w:hAnsi="Times New Roman"/>
          <w:spacing w:val="-4"/>
          <w:sz w:val="28"/>
          <w:szCs w:val="20"/>
          <w:lang w:eastAsia="ru-RU"/>
        </w:rPr>
        <w:t>а</w:t>
      </w:r>
      <w:r w:rsidR="00F63C3C" w:rsidRPr="00576B3F">
        <w:rPr>
          <w:rFonts w:ascii="Times New Roman" w:eastAsia="Times New Roman" w:hAnsi="Times New Roman"/>
          <w:spacing w:val="-4"/>
          <w:sz w:val="28"/>
          <w:szCs w:val="20"/>
          <w:lang w:eastAsia="ru-RU"/>
        </w:rPr>
        <w:t xml:space="preserve"> Ханты-Мансийского автономного округа – Югры на 20</w:t>
      </w:r>
      <w:r w:rsidR="009D4E69" w:rsidRPr="00576B3F">
        <w:rPr>
          <w:rFonts w:ascii="Times New Roman" w:eastAsia="Times New Roman" w:hAnsi="Times New Roman"/>
          <w:spacing w:val="-4"/>
          <w:sz w:val="28"/>
          <w:szCs w:val="20"/>
          <w:lang w:eastAsia="ru-RU"/>
        </w:rPr>
        <w:t>2</w:t>
      </w:r>
      <w:r w:rsidR="005B2213" w:rsidRPr="00576B3F">
        <w:rPr>
          <w:rFonts w:ascii="Times New Roman" w:eastAsia="Times New Roman" w:hAnsi="Times New Roman"/>
          <w:spacing w:val="-4"/>
          <w:sz w:val="28"/>
          <w:szCs w:val="20"/>
          <w:lang w:eastAsia="ru-RU"/>
        </w:rPr>
        <w:t>2</w:t>
      </w:r>
      <w:r w:rsidR="00F63C3C" w:rsidRPr="00576B3F">
        <w:rPr>
          <w:rFonts w:ascii="Times New Roman" w:eastAsia="Times New Roman" w:hAnsi="Times New Roman"/>
          <w:spacing w:val="-4"/>
          <w:sz w:val="28"/>
          <w:szCs w:val="20"/>
          <w:lang w:eastAsia="ru-RU"/>
        </w:rPr>
        <w:t xml:space="preserve"> год</w:t>
      </w:r>
      <w:r w:rsidR="00943EB2" w:rsidRPr="00576B3F">
        <w:rPr>
          <w:rFonts w:ascii="Times New Roman" w:eastAsia="Times New Roman" w:hAnsi="Times New Roman"/>
          <w:spacing w:val="-4"/>
          <w:sz w:val="28"/>
          <w:szCs w:val="20"/>
          <w:lang w:eastAsia="ru-RU"/>
        </w:rPr>
        <w:t>"</w:t>
      </w:r>
      <w:r w:rsidR="00F63C3C" w:rsidRPr="00576B3F">
        <w:rPr>
          <w:rFonts w:ascii="Times New Roman" w:eastAsia="Times New Roman" w:hAnsi="Times New Roman"/>
          <w:spacing w:val="-4"/>
          <w:sz w:val="28"/>
          <w:szCs w:val="20"/>
          <w:lang w:eastAsia="ru-RU"/>
        </w:rPr>
        <w:t xml:space="preserve"> </w:t>
      </w:r>
      <w:r w:rsidR="00705535" w:rsidRPr="00576B3F">
        <w:rPr>
          <w:rFonts w:ascii="Times New Roman" w:eastAsia="Times New Roman" w:hAnsi="Times New Roman"/>
          <w:bCs/>
          <w:spacing w:val="-4"/>
          <w:sz w:val="28"/>
          <w:szCs w:val="28"/>
          <w:lang w:eastAsia="ru-RU"/>
        </w:rPr>
        <w:t>изложить в следующ</w:t>
      </w:r>
      <w:bookmarkStart w:id="0" w:name="_GoBack"/>
      <w:bookmarkEnd w:id="0"/>
      <w:r w:rsidR="00705535" w:rsidRPr="00576B3F">
        <w:rPr>
          <w:rFonts w:ascii="Times New Roman" w:eastAsia="Times New Roman" w:hAnsi="Times New Roman"/>
          <w:bCs/>
          <w:spacing w:val="-4"/>
          <w:sz w:val="28"/>
          <w:szCs w:val="28"/>
          <w:lang w:eastAsia="ru-RU"/>
        </w:rPr>
        <w:t>ей редакции</w:t>
      </w:r>
      <w:r w:rsidR="00F63C3C" w:rsidRPr="00576B3F">
        <w:rPr>
          <w:rFonts w:ascii="Times New Roman" w:eastAsia="Times New Roman" w:hAnsi="Times New Roman"/>
          <w:spacing w:val="-4"/>
          <w:sz w:val="28"/>
          <w:szCs w:val="20"/>
          <w:lang w:eastAsia="ru-RU"/>
        </w:rPr>
        <w:t>:</w:t>
      </w:r>
    </w:p>
    <w:p w:rsidR="00F63C3C" w:rsidRPr="00576B3F" w:rsidRDefault="00ED7B8C" w:rsidP="007B3335">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lastRenderedPageBreak/>
        <w:tab/>
      </w:r>
      <w:r w:rsidRPr="00576B3F">
        <w:rPr>
          <w:rFonts w:ascii="Times New Roman" w:eastAsia="Times New Roman" w:hAnsi="Times New Roman"/>
          <w:spacing w:val="-4"/>
          <w:sz w:val="28"/>
          <w:szCs w:val="20"/>
          <w:lang w:eastAsia="ru-RU"/>
        </w:rPr>
        <w:tab/>
      </w:r>
      <w:r w:rsidRPr="00576B3F">
        <w:rPr>
          <w:rFonts w:ascii="Times New Roman" w:eastAsia="Times New Roman" w:hAnsi="Times New Roman"/>
          <w:spacing w:val="-4"/>
          <w:sz w:val="28"/>
          <w:szCs w:val="20"/>
          <w:lang w:eastAsia="ru-RU"/>
        </w:rPr>
        <w:tab/>
      </w:r>
      <w:r w:rsidRPr="00576B3F">
        <w:rPr>
          <w:rFonts w:ascii="Times New Roman" w:eastAsia="Times New Roman" w:hAnsi="Times New Roman"/>
          <w:spacing w:val="-4"/>
          <w:sz w:val="28"/>
          <w:szCs w:val="20"/>
          <w:lang w:eastAsia="ru-RU"/>
        </w:rPr>
        <w:tab/>
      </w:r>
      <w:r w:rsidRPr="00576B3F">
        <w:rPr>
          <w:rFonts w:ascii="Times New Roman" w:eastAsia="Times New Roman" w:hAnsi="Times New Roman"/>
          <w:spacing w:val="-4"/>
          <w:sz w:val="28"/>
          <w:szCs w:val="20"/>
          <w:lang w:eastAsia="ru-RU"/>
        </w:rPr>
        <w:tab/>
      </w:r>
      <w:r w:rsidRPr="00576B3F">
        <w:rPr>
          <w:rFonts w:ascii="Times New Roman" w:eastAsia="Times New Roman" w:hAnsi="Times New Roman"/>
          <w:spacing w:val="-4"/>
          <w:sz w:val="28"/>
          <w:szCs w:val="20"/>
          <w:lang w:eastAsia="ru-RU"/>
        </w:rPr>
        <w:tab/>
      </w:r>
      <w:r w:rsidRPr="00576B3F">
        <w:rPr>
          <w:rFonts w:ascii="Times New Roman" w:eastAsia="Times New Roman" w:hAnsi="Times New Roman"/>
          <w:spacing w:val="-4"/>
          <w:sz w:val="28"/>
          <w:szCs w:val="20"/>
          <w:lang w:eastAsia="ru-RU"/>
        </w:rPr>
        <w:tab/>
        <w:t xml:space="preserve">         </w:t>
      </w:r>
      <w:r w:rsidR="00943EB2" w:rsidRPr="00576B3F">
        <w:rPr>
          <w:rFonts w:ascii="Times New Roman" w:eastAsia="Times New Roman" w:hAnsi="Times New Roman"/>
          <w:spacing w:val="-4"/>
          <w:sz w:val="28"/>
          <w:szCs w:val="20"/>
          <w:lang w:eastAsia="ru-RU"/>
        </w:rPr>
        <w:t>"</w:t>
      </w:r>
      <w:r w:rsidR="00F63C3C" w:rsidRPr="00576B3F">
        <w:rPr>
          <w:rFonts w:ascii="Times New Roman" w:eastAsia="Times New Roman" w:hAnsi="Times New Roman"/>
          <w:spacing w:val="-4"/>
          <w:sz w:val="28"/>
          <w:szCs w:val="20"/>
          <w:lang w:eastAsia="ru-RU"/>
        </w:rPr>
        <w:t>Приложение 1</w:t>
      </w:r>
    </w:p>
    <w:p w:rsidR="00F63C3C" w:rsidRPr="00576B3F" w:rsidRDefault="000E2046" w:rsidP="00504A8E">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 xml:space="preserve"> </w:t>
      </w:r>
      <w:r w:rsidR="0049368D" w:rsidRPr="00576B3F">
        <w:rPr>
          <w:rFonts w:ascii="Times New Roman" w:eastAsia="Times New Roman" w:hAnsi="Times New Roman"/>
          <w:spacing w:val="-4"/>
          <w:sz w:val="28"/>
          <w:szCs w:val="20"/>
          <w:lang w:eastAsia="ru-RU"/>
        </w:rPr>
        <w:t xml:space="preserve"> </w:t>
      </w:r>
      <w:r w:rsidR="00F63C3C" w:rsidRPr="00576B3F">
        <w:rPr>
          <w:rFonts w:ascii="Times New Roman" w:eastAsia="Times New Roman" w:hAnsi="Times New Roman"/>
          <w:spacing w:val="-4"/>
          <w:sz w:val="28"/>
          <w:szCs w:val="20"/>
          <w:lang w:eastAsia="ru-RU"/>
        </w:rPr>
        <w:t>к Закону Ханты-Мансийского</w:t>
      </w:r>
    </w:p>
    <w:p w:rsidR="00F63C3C" w:rsidRPr="00576B3F" w:rsidRDefault="000E2046" w:rsidP="00504A8E">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 xml:space="preserve"> </w:t>
      </w:r>
      <w:r w:rsidR="0049368D" w:rsidRPr="00576B3F">
        <w:rPr>
          <w:rFonts w:ascii="Times New Roman" w:eastAsia="Times New Roman" w:hAnsi="Times New Roman"/>
          <w:spacing w:val="-4"/>
          <w:sz w:val="28"/>
          <w:szCs w:val="20"/>
          <w:lang w:eastAsia="ru-RU"/>
        </w:rPr>
        <w:t xml:space="preserve"> </w:t>
      </w:r>
      <w:r w:rsidR="00F63C3C" w:rsidRPr="00576B3F">
        <w:rPr>
          <w:rFonts w:ascii="Times New Roman" w:eastAsia="Times New Roman" w:hAnsi="Times New Roman"/>
          <w:spacing w:val="-4"/>
          <w:sz w:val="28"/>
          <w:szCs w:val="20"/>
          <w:lang w:eastAsia="ru-RU"/>
        </w:rPr>
        <w:t>автономного округа – Югры</w:t>
      </w:r>
    </w:p>
    <w:p w:rsidR="00F63C3C" w:rsidRPr="00576B3F" w:rsidRDefault="000E2046" w:rsidP="00504A8E">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 xml:space="preserve"> </w:t>
      </w:r>
      <w:r w:rsidR="0049368D" w:rsidRPr="00576B3F">
        <w:rPr>
          <w:rFonts w:ascii="Times New Roman" w:eastAsia="Times New Roman" w:hAnsi="Times New Roman"/>
          <w:spacing w:val="-4"/>
          <w:sz w:val="28"/>
          <w:szCs w:val="20"/>
          <w:lang w:eastAsia="ru-RU"/>
        </w:rPr>
        <w:t xml:space="preserve"> </w:t>
      </w:r>
      <w:r w:rsidR="00F63C3C" w:rsidRPr="00576B3F">
        <w:rPr>
          <w:rFonts w:ascii="Times New Roman" w:eastAsia="Times New Roman" w:hAnsi="Times New Roman"/>
          <w:spacing w:val="-4"/>
          <w:sz w:val="28"/>
          <w:szCs w:val="20"/>
          <w:lang w:eastAsia="ru-RU"/>
        </w:rPr>
        <w:t xml:space="preserve">от </w:t>
      </w:r>
      <w:r w:rsidR="009D4E69" w:rsidRPr="00576B3F">
        <w:rPr>
          <w:rFonts w:ascii="Times New Roman" w:eastAsia="Times New Roman" w:hAnsi="Times New Roman"/>
          <w:spacing w:val="-4"/>
          <w:sz w:val="28"/>
          <w:szCs w:val="20"/>
          <w:lang w:eastAsia="ru-RU"/>
        </w:rPr>
        <w:t>2</w:t>
      </w:r>
      <w:r w:rsidR="005B2213" w:rsidRPr="00576B3F">
        <w:rPr>
          <w:rFonts w:ascii="Times New Roman" w:eastAsia="Times New Roman" w:hAnsi="Times New Roman"/>
          <w:spacing w:val="-4"/>
          <w:sz w:val="28"/>
          <w:szCs w:val="20"/>
          <w:lang w:eastAsia="ru-RU"/>
        </w:rPr>
        <w:t>5</w:t>
      </w:r>
      <w:r w:rsidR="00F63C3C" w:rsidRPr="00576B3F">
        <w:rPr>
          <w:rFonts w:ascii="Times New Roman" w:eastAsia="Times New Roman" w:hAnsi="Times New Roman"/>
          <w:spacing w:val="-4"/>
          <w:sz w:val="28"/>
          <w:szCs w:val="20"/>
          <w:lang w:eastAsia="ru-RU"/>
        </w:rPr>
        <w:t xml:space="preserve"> ноября 20</w:t>
      </w:r>
      <w:r w:rsidR="00C47530" w:rsidRPr="00576B3F">
        <w:rPr>
          <w:rFonts w:ascii="Times New Roman" w:eastAsia="Times New Roman" w:hAnsi="Times New Roman"/>
          <w:spacing w:val="-4"/>
          <w:sz w:val="28"/>
          <w:szCs w:val="20"/>
          <w:lang w:eastAsia="ru-RU"/>
        </w:rPr>
        <w:t>2</w:t>
      </w:r>
      <w:r w:rsidR="005B2213" w:rsidRPr="00576B3F">
        <w:rPr>
          <w:rFonts w:ascii="Times New Roman" w:eastAsia="Times New Roman" w:hAnsi="Times New Roman"/>
          <w:spacing w:val="-4"/>
          <w:sz w:val="28"/>
          <w:szCs w:val="20"/>
          <w:lang w:eastAsia="ru-RU"/>
        </w:rPr>
        <w:t>1</w:t>
      </w:r>
      <w:r w:rsidR="00F63C3C" w:rsidRPr="00576B3F">
        <w:rPr>
          <w:rFonts w:ascii="Times New Roman" w:eastAsia="Times New Roman" w:hAnsi="Times New Roman"/>
          <w:spacing w:val="-4"/>
          <w:sz w:val="28"/>
          <w:szCs w:val="20"/>
          <w:lang w:eastAsia="ru-RU"/>
        </w:rPr>
        <w:t xml:space="preserve"> года № </w:t>
      </w:r>
      <w:r w:rsidR="005B2213" w:rsidRPr="00576B3F">
        <w:rPr>
          <w:rFonts w:ascii="Times New Roman" w:eastAsia="Times New Roman" w:hAnsi="Times New Roman"/>
          <w:spacing w:val="-4"/>
          <w:sz w:val="28"/>
          <w:szCs w:val="20"/>
          <w:lang w:eastAsia="ru-RU"/>
        </w:rPr>
        <w:t>85</w:t>
      </w:r>
      <w:r w:rsidR="00F63C3C" w:rsidRPr="00576B3F">
        <w:rPr>
          <w:rFonts w:ascii="Times New Roman" w:eastAsia="Times New Roman" w:hAnsi="Times New Roman"/>
          <w:spacing w:val="-4"/>
          <w:sz w:val="28"/>
          <w:szCs w:val="20"/>
          <w:lang w:eastAsia="ru-RU"/>
        </w:rPr>
        <w:t>-оз</w:t>
      </w:r>
    </w:p>
    <w:p w:rsidR="00ED7B8C" w:rsidRPr="00576B3F" w:rsidRDefault="00ED7B8C" w:rsidP="00F63C3C">
      <w:pPr>
        <w:spacing w:after="0" w:line="240" w:lineRule="auto"/>
        <w:rPr>
          <w:rFonts w:ascii="Times New Roman" w:eastAsia="Times New Roman" w:hAnsi="Times New Roman"/>
          <w:sz w:val="28"/>
          <w:szCs w:val="20"/>
          <w:lang w:eastAsia="ru-RU"/>
        </w:rPr>
      </w:pPr>
    </w:p>
    <w:p w:rsidR="00ED091B" w:rsidRPr="00576B3F" w:rsidRDefault="00ED091B" w:rsidP="00ED091B">
      <w:pPr>
        <w:spacing w:after="0" w:line="240" w:lineRule="auto"/>
        <w:jc w:val="center"/>
        <w:rPr>
          <w:rFonts w:ascii="Times New Roman" w:eastAsia="Times New Roman" w:hAnsi="Times New Roman"/>
          <w:b/>
          <w:sz w:val="28"/>
          <w:szCs w:val="20"/>
          <w:lang w:eastAsia="ru-RU"/>
        </w:rPr>
      </w:pPr>
      <w:r w:rsidRPr="00576B3F">
        <w:rPr>
          <w:rFonts w:ascii="Times New Roman" w:eastAsia="Times New Roman" w:hAnsi="Times New Roman"/>
          <w:b/>
          <w:sz w:val="28"/>
          <w:szCs w:val="20"/>
          <w:lang w:eastAsia="ru-RU"/>
        </w:rPr>
        <w:t>Доходы</w:t>
      </w:r>
      <w:r w:rsidR="00F63C3C" w:rsidRPr="00576B3F">
        <w:rPr>
          <w:rFonts w:ascii="Times New Roman" w:eastAsia="Times New Roman" w:hAnsi="Times New Roman"/>
          <w:b/>
          <w:sz w:val="28"/>
          <w:szCs w:val="20"/>
          <w:lang w:eastAsia="ru-RU"/>
        </w:rPr>
        <w:t xml:space="preserve"> бюджет</w:t>
      </w:r>
      <w:r w:rsidRPr="00576B3F">
        <w:rPr>
          <w:rFonts w:ascii="Times New Roman" w:eastAsia="Times New Roman" w:hAnsi="Times New Roman"/>
          <w:b/>
          <w:sz w:val="28"/>
          <w:szCs w:val="20"/>
          <w:lang w:eastAsia="ru-RU"/>
        </w:rPr>
        <w:t>а</w:t>
      </w:r>
      <w:r w:rsidR="00F63C3C" w:rsidRPr="00576B3F">
        <w:rPr>
          <w:rFonts w:ascii="Times New Roman" w:eastAsia="Times New Roman" w:hAnsi="Times New Roman"/>
          <w:b/>
          <w:sz w:val="28"/>
          <w:szCs w:val="20"/>
          <w:lang w:eastAsia="ru-RU"/>
        </w:rPr>
        <w:t xml:space="preserve"> Ханты-Мансийского автономного округа – Югры </w:t>
      </w:r>
      <w:r w:rsidRPr="00576B3F">
        <w:rPr>
          <w:rFonts w:ascii="Times New Roman" w:eastAsia="Times New Roman" w:hAnsi="Times New Roman"/>
          <w:b/>
          <w:sz w:val="28"/>
          <w:szCs w:val="20"/>
          <w:lang w:eastAsia="ru-RU"/>
        </w:rPr>
        <w:t xml:space="preserve">       </w:t>
      </w:r>
      <w:r w:rsidR="00F63C3C" w:rsidRPr="00576B3F">
        <w:rPr>
          <w:rFonts w:ascii="Times New Roman" w:eastAsia="Times New Roman" w:hAnsi="Times New Roman"/>
          <w:b/>
          <w:sz w:val="28"/>
          <w:szCs w:val="20"/>
          <w:lang w:eastAsia="ru-RU"/>
        </w:rPr>
        <w:t>на 20</w:t>
      </w:r>
      <w:r w:rsidR="009D4E69" w:rsidRPr="00576B3F">
        <w:rPr>
          <w:rFonts w:ascii="Times New Roman" w:eastAsia="Times New Roman" w:hAnsi="Times New Roman"/>
          <w:b/>
          <w:sz w:val="28"/>
          <w:szCs w:val="20"/>
          <w:lang w:eastAsia="ru-RU"/>
        </w:rPr>
        <w:t>2</w:t>
      </w:r>
      <w:r w:rsidR="005B2213" w:rsidRPr="00576B3F">
        <w:rPr>
          <w:rFonts w:ascii="Times New Roman" w:eastAsia="Times New Roman" w:hAnsi="Times New Roman"/>
          <w:b/>
          <w:sz w:val="28"/>
          <w:szCs w:val="20"/>
          <w:lang w:eastAsia="ru-RU"/>
        </w:rPr>
        <w:t>2</w:t>
      </w:r>
      <w:r w:rsidR="00F63C3C" w:rsidRPr="00576B3F">
        <w:rPr>
          <w:rFonts w:ascii="Times New Roman" w:eastAsia="Times New Roman" w:hAnsi="Times New Roman"/>
          <w:b/>
          <w:sz w:val="28"/>
          <w:szCs w:val="20"/>
          <w:lang w:eastAsia="ru-RU"/>
        </w:rPr>
        <w:t xml:space="preserve"> год</w:t>
      </w:r>
    </w:p>
    <w:p w:rsidR="00F17F55" w:rsidRPr="00576B3F" w:rsidRDefault="00F17F55" w:rsidP="00ED091B">
      <w:pPr>
        <w:spacing w:after="0" w:line="240" w:lineRule="auto"/>
        <w:jc w:val="center"/>
        <w:rPr>
          <w:rFonts w:ascii="Times New Roman" w:eastAsia="Times New Roman" w:hAnsi="Times New Roman"/>
          <w:sz w:val="28"/>
          <w:szCs w:val="20"/>
          <w:lang w:eastAsia="ru-RU"/>
        </w:rPr>
      </w:pPr>
    </w:p>
    <w:p w:rsidR="00ED2501" w:rsidRPr="00576B3F" w:rsidRDefault="00943EB2" w:rsidP="00943EB2">
      <w:pPr>
        <w:spacing w:after="0" w:line="240" w:lineRule="auto"/>
        <w:ind w:right="-170"/>
        <w:jc w:val="right"/>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 xml:space="preserve"> </w:t>
      </w:r>
      <w:r w:rsidR="00ED2501" w:rsidRPr="00576B3F">
        <w:rPr>
          <w:rFonts w:ascii="Times New Roman" w:eastAsia="Times New Roman" w:hAnsi="Times New Roman"/>
          <w:sz w:val="28"/>
          <w:szCs w:val="28"/>
          <w:lang w:eastAsia="ru-RU"/>
        </w:rPr>
        <w:t>(тыс. рублей)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3"/>
        <w:gridCol w:w="4111"/>
        <w:gridCol w:w="1844"/>
        <w:gridCol w:w="425"/>
      </w:tblGrid>
      <w:tr w:rsidR="00576B3F" w:rsidRPr="00576B3F" w:rsidTr="00EC5111">
        <w:trPr>
          <w:cantSplit/>
          <w:trHeight w:val="700"/>
        </w:trPr>
        <w:tc>
          <w:tcPr>
            <w:tcW w:w="3543" w:type="dxa"/>
            <w:vAlign w:val="center"/>
            <w:hideMark/>
          </w:tcPr>
          <w:p w:rsidR="0075783A" w:rsidRPr="00576B3F" w:rsidRDefault="0075783A" w:rsidP="0075783A">
            <w:pPr>
              <w:spacing w:after="0" w:line="240" w:lineRule="auto"/>
              <w:jc w:val="center"/>
              <w:rPr>
                <w:rFonts w:ascii="Times New Roman" w:eastAsia="Times New Roman" w:hAnsi="Times New Roman"/>
                <w:sz w:val="28"/>
                <w:szCs w:val="28"/>
              </w:rPr>
            </w:pPr>
            <w:r w:rsidRPr="00576B3F">
              <w:rPr>
                <w:sz w:val="28"/>
                <w:szCs w:val="28"/>
              </w:rPr>
              <w:br w:type="page"/>
            </w:r>
            <w:r w:rsidRPr="00576B3F">
              <w:rPr>
                <w:rFonts w:ascii="Times New Roman" w:eastAsia="Times New Roman" w:hAnsi="Times New Roman"/>
                <w:sz w:val="28"/>
                <w:szCs w:val="28"/>
              </w:rPr>
              <w:t>Код бюджетной классификации Российской Федерации</w:t>
            </w:r>
          </w:p>
        </w:tc>
        <w:tc>
          <w:tcPr>
            <w:tcW w:w="4111" w:type="dxa"/>
            <w:vAlign w:val="center"/>
            <w:hideMark/>
          </w:tcPr>
          <w:p w:rsidR="0075783A" w:rsidRPr="00576B3F" w:rsidRDefault="0075783A" w:rsidP="0075783A">
            <w:pPr>
              <w:spacing w:after="0" w:line="240" w:lineRule="auto"/>
              <w:jc w:val="center"/>
              <w:rPr>
                <w:rFonts w:ascii="Times New Roman" w:eastAsia="Times New Roman" w:hAnsi="Times New Roman"/>
                <w:sz w:val="28"/>
                <w:szCs w:val="28"/>
              </w:rPr>
            </w:pPr>
            <w:r w:rsidRPr="00576B3F">
              <w:rPr>
                <w:rFonts w:ascii="Times New Roman" w:eastAsia="Times New Roman" w:hAnsi="Times New Roman"/>
                <w:sz w:val="28"/>
                <w:szCs w:val="28"/>
              </w:rPr>
              <w:t>Наименование кода классификации доходов</w:t>
            </w:r>
          </w:p>
        </w:tc>
        <w:tc>
          <w:tcPr>
            <w:tcW w:w="1844" w:type="dxa"/>
            <w:tcBorders>
              <w:right w:val="single" w:sz="4" w:space="0" w:color="auto"/>
            </w:tcBorders>
            <w:vAlign w:val="center"/>
            <w:hideMark/>
          </w:tcPr>
          <w:p w:rsidR="0075783A" w:rsidRPr="00576B3F" w:rsidRDefault="0075783A" w:rsidP="0075783A">
            <w:pPr>
              <w:spacing w:after="0" w:line="240" w:lineRule="auto"/>
              <w:jc w:val="center"/>
              <w:rPr>
                <w:rFonts w:ascii="Times New Roman" w:eastAsia="Times New Roman" w:hAnsi="Times New Roman"/>
                <w:sz w:val="28"/>
                <w:szCs w:val="28"/>
              </w:rPr>
            </w:pPr>
            <w:r w:rsidRPr="00576B3F">
              <w:rPr>
                <w:rFonts w:ascii="Times New Roman" w:eastAsia="Times New Roman" w:hAnsi="Times New Roman"/>
                <w:sz w:val="28"/>
                <w:szCs w:val="28"/>
              </w:rPr>
              <w:t xml:space="preserve">Сумма </w:t>
            </w:r>
            <w:r w:rsidRPr="00576B3F">
              <w:rPr>
                <w:rFonts w:ascii="Times New Roman" w:eastAsia="Times New Roman" w:hAnsi="Times New Roman"/>
                <w:sz w:val="28"/>
                <w:szCs w:val="28"/>
              </w:rPr>
              <w:br/>
              <w:t>на год</w:t>
            </w:r>
          </w:p>
        </w:tc>
        <w:tc>
          <w:tcPr>
            <w:tcW w:w="425" w:type="dxa"/>
            <w:tcBorders>
              <w:top w:val="nil"/>
              <w:left w:val="single" w:sz="4" w:space="0" w:color="auto"/>
              <w:bottom w:val="nil"/>
              <w:right w:val="nil"/>
            </w:tcBorders>
          </w:tcPr>
          <w:p w:rsidR="0075783A" w:rsidRPr="00576B3F" w:rsidRDefault="0075783A" w:rsidP="0075783A">
            <w:pPr>
              <w:spacing w:after="0" w:line="240" w:lineRule="auto"/>
              <w:jc w:val="center"/>
              <w:rPr>
                <w:rFonts w:ascii="Times New Roman" w:eastAsia="Times New Roman" w:hAnsi="Times New Roman"/>
                <w:sz w:val="28"/>
                <w:szCs w:val="28"/>
              </w:rPr>
            </w:pPr>
          </w:p>
        </w:tc>
      </w:tr>
      <w:tr w:rsidR="00576B3F" w:rsidRPr="00576B3F" w:rsidTr="00EC5111">
        <w:trPr>
          <w:cantSplit/>
        </w:trPr>
        <w:tc>
          <w:tcPr>
            <w:tcW w:w="3543" w:type="dxa"/>
            <w:vAlign w:val="center"/>
            <w:hideMark/>
          </w:tcPr>
          <w:p w:rsidR="0075783A" w:rsidRPr="00576B3F" w:rsidRDefault="0075783A" w:rsidP="0075783A">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1</w:t>
            </w:r>
          </w:p>
        </w:tc>
        <w:tc>
          <w:tcPr>
            <w:tcW w:w="4111" w:type="dxa"/>
            <w:vAlign w:val="center"/>
            <w:hideMark/>
          </w:tcPr>
          <w:p w:rsidR="0075783A" w:rsidRPr="00576B3F" w:rsidRDefault="0075783A" w:rsidP="0075783A">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2</w:t>
            </w:r>
          </w:p>
        </w:tc>
        <w:tc>
          <w:tcPr>
            <w:tcW w:w="1844" w:type="dxa"/>
            <w:tcBorders>
              <w:right w:val="single" w:sz="4" w:space="0" w:color="auto"/>
            </w:tcBorders>
            <w:vAlign w:val="center"/>
            <w:hideMark/>
          </w:tcPr>
          <w:p w:rsidR="0075783A" w:rsidRPr="00576B3F" w:rsidRDefault="0075783A" w:rsidP="0075783A">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3</w:t>
            </w:r>
          </w:p>
        </w:tc>
        <w:tc>
          <w:tcPr>
            <w:tcW w:w="425" w:type="dxa"/>
            <w:tcBorders>
              <w:top w:val="nil"/>
              <w:left w:val="single" w:sz="4" w:space="0" w:color="auto"/>
              <w:bottom w:val="nil"/>
              <w:right w:val="nil"/>
            </w:tcBorders>
          </w:tcPr>
          <w:p w:rsidR="0075783A" w:rsidRPr="00576B3F" w:rsidRDefault="0075783A" w:rsidP="0075783A">
            <w:pPr>
              <w:spacing w:after="0" w:line="240" w:lineRule="auto"/>
              <w:jc w:val="center"/>
              <w:rPr>
                <w:rFonts w:ascii="Times New Roman" w:eastAsia="Times New Roman" w:hAnsi="Times New Roman"/>
                <w:bCs/>
                <w:sz w:val="28"/>
                <w:szCs w:val="28"/>
              </w:rPr>
            </w:pPr>
          </w:p>
        </w:tc>
      </w:tr>
      <w:tr w:rsidR="00576B3F" w:rsidRPr="00576B3F" w:rsidTr="00EC51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000 1 00 00000 00 0000 000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НАЛОГОВЫЕ И НЕНАЛОГОВЫЕ ДОХОДЫ</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244 437 268,8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000 1 01 00000 00 0000 000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НАЛОГИ НА ПРИБЫЛЬ, ДОХОДЫ</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125 627 871,4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000 1 01 01000 00 0000 110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 на прибыль организаций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61 086 271,4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000 1 01 01010 00 0000 110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 на прибыль организаций, зачисляемый в бюджеты бюджетной системы Российской Федерации по соответствующим ставкам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61 086 271,4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000 1 01 01012 02 0000 110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48 295 531,0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000 1 01 01014 02 0000 110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 на прибыль организаций консолидированных групп налогоплательщиков, зачисляемый в бюджеты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12 790 740,4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000 1 01 02000 01 0000 110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 на доходы физических лиц</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64 541 600,0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bl>
    <w:p w:rsidR="00D16E28" w:rsidRDefault="00D16E28">
      <w:r>
        <w:br w:type="page"/>
      </w:r>
    </w:p>
    <w:tbl>
      <w:tblPr>
        <w:tblW w:w="9923" w:type="dxa"/>
        <w:tblInd w:w="108" w:type="dxa"/>
        <w:tblLayout w:type="fixed"/>
        <w:tblLook w:val="04A0" w:firstRow="1" w:lastRow="0" w:firstColumn="1" w:lastColumn="0" w:noHBand="0" w:noVBand="1"/>
      </w:tblPr>
      <w:tblGrid>
        <w:gridCol w:w="3543"/>
        <w:gridCol w:w="4111"/>
        <w:gridCol w:w="1844"/>
        <w:gridCol w:w="425"/>
      </w:tblGrid>
      <w:tr w:rsidR="00D16E28" w:rsidRPr="00576B3F" w:rsidTr="00D16E28">
        <w:trPr>
          <w:cantSplit/>
          <w:tblHeader/>
        </w:trPr>
        <w:tc>
          <w:tcPr>
            <w:tcW w:w="3543" w:type="dxa"/>
            <w:tcBorders>
              <w:top w:val="single" w:sz="4" w:space="0" w:color="auto"/>
              <w:left w:val="single" w:sz="4" w:space="0" w:color="auto"/>
              <w:bottom w:val="single" w:sz="4" w:space="0" w:color="auto"/>
              <w:right w:val="single" w:sz="4" w:space="0" w:color="auto"/>
            </w:tcBorders>
            <w:vAlign w:val="center"/>
          </w:tcPr>
          <w:p w:rsidR="00D16E28" w:rsidRPr="00576B3F" w:rsidRDefault="00D16E28" w:rsidP="00D16E28">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1</w:t>
            </w:r>
          </w:p>
        </w:tc>
        <w:tc>
          <w:tcPr>
            <w:tcW w:w="4111" w:type="dxa"/>
            <w:tcBorders>
              <w:top w:val="single" w:sz="4" w:space="0" w:color="auto"/>
              <w:left w:val="single" w:sz="4" w:space="0" w:color="auto"/>
              <w:bottom w:val="single" w:sz="4" w:space="0" w:color="auto"/>
              <w:right w:val="single" w:sz="4" w:space="0" w:color="auto"/>
            </w:tcBorders>
            <w:vAlign w:val="center"/>
          </w:tcPr>
          <w:p w:rsidR="00D16E28" w:rsidRPr="00576B3F" w:rsidRDefault="00D16E28" w:rsidP="00D16E28">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2</w:t>
            </w:r>
          </w:p>
        </w:tc>
        <w:tc>
          <w:tcPr>
            <w:tcW w:w="1844" w:type="dxa"/>
            <w:tcBorders>
              <w:top w:val="single" w:sz="4" w:space="0" w:color="auto"/>
              <w:left w:val="single" w:sz="4" w:space="0" w:color="auto"/>
              <w:bottom w:val="single" w:sz="4" w:space="0" w:color="auto"/>
              <w:right w:val="single" w:sz="4" w:space="0" w:color="auto"/>
            </w:tcBorders>
            <w:vAlign w:val="center"/>
          </w:tcPr>
          <w:p w:rsidR="00D16E28" w:rsidRPr="00576B3F" w:rsidRDefault="00D16E28" w:rsidP="00D16E28">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3</w:t>
            </w:r>
          </w:p>
        </w:tc>
        <w:tc>
          <w:tcPr>
            <w:tcW w:w="425" w:type="dxa"/>
            <w:tcBorders>
              <w:left w:val="single" w:sz="4" w:space="0" w:color="auto"/>
            </w:tcBorders>
          </w:tcPr>
          <w:p w:rsidR="00D16E28" w:rsidRPr="00576B3F" w:rsidRDefault="00D16E28" w:rsidP="00D16E28">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000 1 01 02010 01 0000 110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60 513 418,2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000 1 01 02020 01 0000 110</w:t>
            </w:r>
          </w:p>
        </w:tc>
        <w:tc>
          <w:tcPr>
            <w:tcW w:w="4111" w:type="dxa"/>
            <w:tcBorders>
              <w:top w:val="single" w:sz="4" w:space="0" w:color="auto"/>
              <w:left w:val="single" w:sz="4" w:space="0" w:color="auto"/>
              <w:bottom w:val="single" w:sz="4" w:space="0" w:color="auto"/>
              <w:right w:val="single" w:sz="4" w:space="0" w:color="auto"/>
            </w:tcBorders>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54 886,0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000 1 01 02030 01 0000 110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317 059,9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000 1 01 02040 01 0000 110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827 654,9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000 1 01 02080 01 0000 110</w:t>
            </w:r>
          </w:p>
        </w:tc>
        <w:tc>
          <w:tcPr>
            <w:tcW w:w="4111" w:type="dxa"/>
            <w:tcBorders>
              <w:top w:val="single" w:sz="4" w:space="0" w:color="auto"/>
              <w:left w:val="single" w:sz="4" w:space="0" w:color="auto"/>
              <w:bottom w:val="single" w:sz="4" w:space="0" w:color="auto"/>
              <w:right w:val="single" w:sz="4" w:space="0" w:color="auto"/>
            </w:tcBorders>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2 828 581,0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000 1 03 00000 00 0000 000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НАЛОГИ НА ТОВАРЫ (РАБОТЫ, УСЛУГИ), РЕАЛИЗУЕМЫЕ НА ТЕРРИТОРИИ РОССИЙСКОЙ ФЕДЕРАЦИИ</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12 895 300,7</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000 1 03 02000 01 0000 110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Акцизы по подакцизным товарам (продукции), производимым на территории Российской Федерации</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12 895 300,7</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000 1 03 02100 01 0000 110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sz w:val="28"/>
                <w:szCs w:val="28"/>
              </w:rPr>
            </w:pPr>
            <w:r w:rsidRPr="00576B3F">
              <w:rPr>
                <w:rFonts w:ascii="Times New Roman" w:eastAsia="Times New Roman" w:hAnsi="Times New Roman"/>
                <w:bCs/>
                <w:sz w:val="28"/>
                <w:szCs w:val="28"/>
              </w:rPr>
              <w:t>Акцизы на пиво, напитки, изготавливаемые на основе пива, производимые на территории Российской Федерации</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85 181,8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000 1 03 02140 01 0000 110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4 017 541,7</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000 1 03 02142 01 0000 110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1 442 392,8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000 1 03 02143 01 0000 110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2 324 848,9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000 1 03 02144 01 0000 110</w:t>
            </w:r>
          </w:p>
        </w:tc>
        <w:tc>
          <w:tcPr>
            <w:tcW w:w="4111" w:type="dxa"/>
            <w:tcBorders>
              <w:top w:val="single" w:sz="4" w:space="0" w:color="auto"/>
              <w:left w:val="single" w:sz="4" w:space="0" w:color="auto"/>
              <w:bottom w:val="single" w:sz="4" w:space="0" w:color="auto"/>
              <w:right w:val="single" w:sz="4" w:space="0" w:color="auto"/>
            </w:tcBorders>
            <w:vAlign w:val="center"/>
          </w:tcPr>
          <w:p w:rsidR="00EC5111" w:rsidRPr="00576B3F" w:rsidRDefault="00EC5111" w:rsidP="00CC2FCE">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250 300,0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000 1 03 02190 01 0000 110</w:t>
            </w:r>
          </w:p>
          <w:p w:rsidR="00EC5111" w:rsidRPr="00576B3F" w:rsidRDefault="00EC5111" w:rsidP="00CC2FCE">
            <w:pPr>
              <w:spacing w:after="0" w:line="240" w:lineRule="auto"/>
              <w:jc w:val="center"/>
              <w:rPr>
                <w:rFonts w:ascii="Times New Roman" w:eastAsia="Times New Roman" w:hAnsi="Times New Roman"/>
                <w:bCs/>
                <w:sz w:val="28"/>
                <w:szCs w:val="28"/>
              </w:rPr>
            </w:pP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9 677,5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000 1 03 02200 01 0000 110</w:t>
            </w:r>
          </w:p>
        </w:tc>
        <w:tc>
          <w:tcPr>
            <w:tcW w:w="4111" w:type="dxa"/>
            <w:tcBorders>
              <w:top w:val="single" w:sz="4" w:space="0" w:color="auto"/>
              <w:left w:val="single" w:sz="4" w:space="0" w:color="auto"/>
              <w:bottom w:val="single" w:sz="4" w:space="0" w:color="auto"/>
              <w:right w:val="single" w:sz="4" w:space="0" w:color="auto"/>
            </w:tcBorders>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-34,2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000 1 03 02210 01 0000 110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733,6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000 1 03 02220 01 0000 110</w:t>
            </w:r>
          </w:p>
        </w:tc>
        <w:tc>
          <w:tcPr>
            <w:tcW w:w="4111" w:type="dxa"/>
            <w:tcBorders>
              <w:top w:val="single" w:sz="4" w:space="0" w:color="auto"/>
              <w:left w:val="single" w:sz="4" w:space="0" w:color="auto"/>
              <w:bottom w:val="single" w:sz="4" w:space="0" w:color="auto"/>
              <w:right w:val="single" w:sz="4" w:space="0" w:color="auto"/>
            </w:tcBorders>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4 277,7</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000 1 03 02230 01 0000 110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4 378 357,5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000 1 03 02231 01 0000 110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3 569 761,4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000 1 03 02232 01 0000 110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808 596,1</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000 1 03 02240 01 0000 110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24 381,9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000 1 03 02241 01 0000 110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19 868,6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000 1 03 02242 01 0000 110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4 513,3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000 1 03 02250 01 0000 110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4 899 634,0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000 1 03 02251 01 0000 110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3 988 012,2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000 1 03 02252 01 0000 110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911 621,8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000 1 03 02260 01 0000 110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-524 450,8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000 1 03 02261 01 0000 110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-432 516,7</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000 1 03 02262 01 0000 110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- 91 934,1</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000 1 05 00000 00 0000 000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НАЛОГИ НА СОВОКУПНЫЙ ДОХОД</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123 020,2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000 1 05 06000 01 0000 110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 на профессиональный доход</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123 020,2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000 1 06 00000 00 0000 000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НАЛОГИ НА ИМУЩЕСТВО</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92 381 866,4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000 1 06 02000 02 0000 110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 на имущество организаций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89 601 900,0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000 1 06 02010 02 0000 110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 на имущество организаций по имуществу, не входящему в Единую систему газоснабжения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79 302 923,4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000 1 06 02020 02 0000 110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 на имущество организаций по имуществу, входящему в Единую систему газоснабжения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10 298 976,6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000 1 06 04000 02 0000 110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Транспортный налог</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2 777 888,0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000 1 06 04011 02 0000 110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Транспортный налог с организаций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1 206 972,5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000 1 06 04012 02 0000 110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Транспортный налог с физических лиц</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1 570 915,5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000 1 06 05000 02 0000 110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 на игорный бизнес</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2 078,4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000 1 07 00000 00 0000 000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НАЛОГИ, СБОРЫ И РЕГУЛЯРНЫЕ ПЛАТЕЖИ ЗА ПОЛЬЗОВАНИЕ ПРИРОДНЫМИ РЕСУРСАМИ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903 780,1</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000 1 07 01000 01 0000 110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 на добычу полезных ископаемых</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894 165,9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000 1 07 01020 01 0000 110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 на добычу общераспространенных полезных ископаемых</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892 405,5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000 1 07 01030 01 0000 110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hAnsi="Times New Roman"/>
                <w:sz w:val="24"/>
                <w:szCs w:val="24"/>
              </w:rPr>
            </w:pPr>
            <w:r w:rsidRPr="00576B3F">
              <w:rPr>
                <w:rFonts w:ascii="Times New Roman" w:eastAsia="Times New Roman" w:hAnsi="Times New Roman"/>
                <w:bCs/>
                <w:sz w:val="28"/>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1 760,4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000 1 07 04000 01 0000 110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Сборы за пользование объектами животного мира и за пользование объектами водных биологических ресурсов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9 614,2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000 1 07 04010 01 0000 110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Сбор за пользование объектами животного мира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7 800,0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000 1 07 04030 01 0000 110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Сбор за пользование объектами водных биологических ресурсов (по внутренним водным объектам)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1 814,2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000 1 08 00000 00 0000 000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ГОСУДАРСТВЕННАЯ ПОШЛИНА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537 052,1</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000 1 08 02000 01 0000 110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Государственная пошлина по делам, рассматриваемым Конституционным Судом Российской Федерации и конституционными (уставными) судами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21,3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000 1 08 02020 01 0000 110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Государственная пошлина по делам, рассматриваемым конституционными (уставными) судами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21,3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000 1 08 05000 01 0000 110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323,1</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000 1 08 06000 01 0000 110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12 074,2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000 1 08 07000 01 0000 110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Государственная пошлина за государственную регистрацию, а также за совершение прочих юридически значимых действий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524 633,5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000 1 08 07020 01 0000 110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312 290,6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000 1 08 07080 01 0000 110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9 743,5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000 1 08 07082 01 0000 110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9 743,5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000 1 08 07100 01 0000 110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Государственная пошлина за выдачу и обмен паспорта гражданина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9 152,6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000 1 08 07110 01 0000 110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247,5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000 1 08 07120 01 0000 110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Государственная пошлина за государственную регистрацию политических партий и региональных отделений политических партий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3,7</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000 1 08 07140 01 0000 110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46 542,5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000 1 08 07141 01 0000 110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2 415,4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000 1 08 07142 01 0000 110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44 127,1</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000 1 08 07160 01 0000 110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11,7</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000 1 08 07170 01 0000 110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144 280,0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000 1 08 07172 01 0000 110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144 280,0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000 1 08 07310 01 0000 110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Государственная пошлина за повторную выдачу свидетельства о постановке на учет в налоговом органе</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680,0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000 1 08 07340 01 0000 110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Государственная пошлина за выдачу свидетельства о государственной аккредитации региональной спортивной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120,0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000 1 08 07380 01 0000 110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376,0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000 1 08 07390 01 0000 110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642,5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000 1 08 07400 01 0000 110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000 1 08 07510 01 0000 110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472,9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000 1 09 00000 00 0000 000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ЗАДОЛЖЕННОСТЬ И ПЕРЕРАСЧЕТЫ ПО ОТМЕНЕННЫМ НАЛОГАМ, СБОРАМ И ИНЫМ ОБЯЗАТЕЛЬНЫМ ПЛАТЕЖАМ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140,0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000 1 09 01000 00 0000 110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9C4392"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Налог на прибыль организаций, зачислявшийся до 1 января </w:t>
            </w:r>
          </w:p>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2005 года в местные бюджеты</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000 1 09 01020 04 0000 110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9C4392"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Налог на прибыль организаций, зачислявшийся до 1 января </w:t>
            </w:r>
          </w:p>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2005 года в местные бюджеты, мобилизуемый на территориях городских округов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000 1 09 04000 00 0000 110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Налоги на имущество</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134,0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000 1 09 04020 02 0000 110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 с владельцев транспортных средств и налог на приобретение автотранспортных средств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92,0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000 1 09 04030 01 0000 110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 на пользователей автомобильных дорог</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65,0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000 1 09 04040 01 0000 110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 с имущества, переходящего в порядке наследования или дарения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-23,0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000 1 11 00000 00 0000 000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ИСПОЛЬЗОВАНИЯ ИМУЩЕСТВА, НАХОДЯЩЕГОСЯ В ГОСУДАРСТВЕННОЙ И МУНИЦИПАЛЬНОЙ СОБСТВЕННОСТИ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9 453 468,4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000 1 11 01000 00 0000 120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500 000,2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000 1 11 01020 02 0000 120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500 000,2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000 1 11 02000 00 0000 120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размещения средств бюджетов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8 685 641,9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000 1 11 02020 02 0000 120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размещения временно свободных средств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940 492,0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000 1 11 02100 00 0000 120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операций по управлению остатками средств на едином казначейском счете, зачисляемые в бюджеты бюджетной системы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7 745 149,9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000 1 11 02102 02 0000 120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7 745 149,9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000 1 11 03000 00 0000 120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Проценты, полученные от предоставления бюджетных кредитов внутри страны</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29 706,5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000 1 11 03020 02 0000 120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29 706,5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000 1 11 05000 00 0000 120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220 279,7</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000 1 11 05020 00 0000 120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21 500,0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000 1 11 05022 02 0000 120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21 500,0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000 1 11 05030 00 0000 120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22 740,5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000 1 11 05032 02 0000 120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22 740,5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000 1 11 05070 00 0000 120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сдачи в аренду имущества, составляющего государственную (муниципальную) казну (за исключением земельных участков)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176 000,0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000 1 11 05072 02 0000 120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сдачи в аренду имущества, составляющего казну субъекта Российской Федерации (за исключением земельных участков)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176 000,0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000 1 11 05100 02 0000 120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39,2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000 1 11 05300 00 0000 120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91,3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000 1 11 05320 00 0000 120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91,3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000 1 11 05322 02 0000 120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91,3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000 1 11 09000 00 0000 120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17 748,8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000 1 11 09040 00 0000 120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17 748,8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000 1 11 09042 02 0000 120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17 748,8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000 1 12 00000 00 0000 000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ПЛАТЕЖИ ПРИ ПОЛЬЗОВАНИИ ПРИРОДНЫМИ РЕСУРСАМИ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252 397,4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000 1 12 02000 00 0000 120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Платежи при пользовании недрами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155 023,4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000 1 12 02010 01 0000 120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33 911,0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000 1 12 02012 01 0000 120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33 911,0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000 1 12 02030 01 0000 120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Регулярные платежи за пользование недрами при пользовании недрами на территории Российской Федерации</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115 398,0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000 1 12 02050 01 0000 120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5 500,0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000 1 12 02052 01 0000 120</w:t>
            </w:r>
          </w:p>
        </w:tc>
        <w:tc>
          <w:tcPr>
            <w:tcW w:w="4111" w:type="dxa"/>
            <w:tcBorders>
              <w:top w:val="single" w:sz="4" w:space="0" w:color="auto"/>
              <w:left w:val="single" w:sz="4" w:space="0" w:color="auto"/>
              <w:bottom w:val="single" w:sz="4" w:space="0" w:color="auto"/>
              <w:right w:val="single" w:sz="4" w:space="0" w:color="auto"/>
            </w:tcBorders>
            <w:vAlign w:val="center"/>
            <w:hideMark/>
          </w:tcPr>
          <w:p w:rsidR="009C4392"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w:t>
            </w:r>
          </w:p>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500 кубических метров в сутки</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5 500,0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000 1 12 02100 00 0000 120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Сборы за участие в конкурсе (аукционе) на право пользования участками недр</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214,4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000 1 12 02102 02 0000 120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Сборы за участие в конкурсе (аукционе) на право пользования участками недр местного значения</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214,4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000 1 12 04000 00 0000 120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Плата за использование лесов</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97 374,0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000 1 12 04010 00 0000 120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Плата за использование лесов, расположенных на землях лесного фонда</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97 374,0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000 1 12 04013 02 0000 120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71 792,2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000 1 12 04014 02 0000 120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Плата за использование лесов, расположенных на землях лесного фонда, в части, превышающей минимальный размер арендной платы</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23 988,2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000 1 12 04015 02 0000 120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1 593,6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000 1 13 00000 00 0000 000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ОКАЗАНИЯ ПЛАТНЫХ УСЛУГ И КОМПЕНСАЦИИ ЗАТРАТ ГОСУДАРСТВА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191 554,2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000 1 13 01000 00 0000 130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оказания платных услуг (работ)</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27 631,8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000 1 13 01020 01 0000 130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157,7</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000 1 13 01031 01 0000 130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Плата за предоставление сведений из Единого государственного реестра недвижимости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91,0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000 1 13 01190 01 0000 130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Плата за предоставление информации из реестра дисквалифицированных лиц</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000 1 13 01400 01 0000 130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Плата за предоставление сведений, документов, содержащихся в государственных реестрах (регистрах)</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1 321,8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000 1 13 01410 01 0000 130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1 321,8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000 1 13 01500 00 0000 130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Плата за оказание услуг по присоединению объектов дорожного сервиса к автомобильным дорогам общего пользования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138,7</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000 1 13 01520 02 0000 130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138,7</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000 1 13 01990 00 0000 130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Прочие доходы от оказания платных услуг (работ)</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25 917,2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000 1 13 01992 02 0000 130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Прочие доходы от оказания платных услуг (работ) получателями средств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25 917,2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000 1 13 02000 00 0000 130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компенсации затрат государства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163 922,4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000 1 13 02060 00 0000 130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поступающие в порядке возмещения расходов, понесенных в связи с эксплуатацией имущества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95,5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000 1 13 02062 02 0000 130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95,5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000 1 13 02990 00 0000 130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Прочие доходы от компенсации затрат государства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163 826,9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000 1 13 02992 02 0000 130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Прочие доходы от компенсации затрат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163 826,9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000 1 14 00000 00 0000 000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ПРОДАЖИ МАТЕРИАЛЬНЫХ И НЕМАТЕРИАЛЬНЫХ АКТИВОВ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136 030,3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000 1 14 01000 00 0000 410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продажи квартир</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111 000,0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000 1 14 01020 02 0000 410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продажи квартир, находящихся в собственности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111 000,0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000 1 14 02000 00 0000 000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24 827,8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000 1 14 02020 02 0000 410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24 808,8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000 1 14 02022 02 0000 410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000 1 14 02023 02 0000 410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24 800,0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000 1 14 02020 02 0000 440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19,0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000 1 14 02022 02 0000 440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19,0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000 1 14 06000 00 0000 430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продажи земельных участков, находящихся в государственной и муниципальной собственности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202,5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000 1 14 06020 00 0000 430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202,5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000 1 14 06022 02 0000 430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202,5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000 1 15 00000 00 0000 000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АДМИНИСТРАТИВНЫЕ ПЛАТЕЖИ И СБОРЫ</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11 196,9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000 1 15 02000 00 0000 140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Платежи, взимаемые государственными и муниципальными органами (организациями) за выполнение определенных функций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11 196,9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000 1 15 02020 02 0000 140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11 196,9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000 1 16 00000 00 0000 000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ШТРАФЫ, САНКЦИИ, ВОЗМЕЩЕНИЕ УЩЕРБА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1 901 246,5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000 1 16 01000 01 0000 140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Административные штрафы, установленные Кодексом Российской Федерации об административных правонарушениях</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1 249 035,0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000 1 16 01120 01 0000 140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1 247 332,0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000 1 16 01121 01 0000 140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1 029 890,7</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000 1 16 01122 01 0000 140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000 1 16 01123 01 0000 140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217 437,1</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000 1 16 01150 01 0000 140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1 593,0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000 1 16 01152 01 0000 140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383,8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000 1 16 01153 01 0000 140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1 108,9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000 1 16 01156 01 0000 140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100,3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lang w:val="en-US"/>
              </w:rPr>
            </w:pPr>
            <w:r w:rsidRPr="00576B3F">
              <w:rPr>
                <w:rFonts w:ascii="Times New Roman" w:eastAsia="Times New Roman" w:hAnsi="Times New Roman"/>
                <w:bCs/>
                <w:sz w:val="28"/>
                <w:szCs w:val="28"/>
                <w:lang w:val="en-US"/>
              </w:rPr>
              <w:lastRenderedPageBreak/>
              <w:t>000 1 16 01240 01 0000 140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lang w:val="en-US"/>
              </w:rPr>
            </w:pPr>
            <w:r w:rsidRPr="00576B3F">
              <w:rPr>
                <w:rFonts w:ascii="Times New Roman" w:eastAsia="Times New Roman" w:hAnsi="Times New Roman"/>
                <w:bCs/>
                <w:sz w:val="28"/>
                <w:szCs w:val="28"/>
                <w:lang w:val="en-US"/>
              </w:rPr>
              <w:t>110</w:t>
            </w:r>
            <w:r w:rsidRPr="00576B3F">
              <w:rPr>
                <w:rFonts w:ascii="Times New Roman" w:eastAsia="Times New Roman" w:hAnsi="Times New Roman"/>
                <w:bCs/>
                <w:sz w:val="28"/>
                <w:szCs w:val="28"/>
              </w:rPr>
              <w:t>,</w:t>
            </w:r>
            <w:r w:rsidRPr="00576B3F">
              <w:rPr>
                <w:rFonts w:ascii="Times New Roman" w:eastAsia="Times New Roman" w:hAnsi="Times New Roman"/>
                <w:bCs/>
                <w:sz w:val="28"/>
                <w:szCs w:val="28"/>
                <w:lang w:val="en-US"/>
              </w:rPr>
              <w:t>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lang w:val="en-US"/>
              </w:rPr>
            </w:pPr>
            <w:r w:rsidRPr="00576B3F">
              <w:rPr>
                <w:rFonts w:ascii="Times New Roman" w:eastAsia="Times New Roman" w:hAnsi="Times New Roman"/>
                <w:bCs/>
                <w:sz w:val="28"/>
                <w:szCs w:val="28"/>
                <w:lang w:val="en-US"/>
              </w:rPr>
              <w:t>000 1 16 01242 01 0000 140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110,0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000 1 16 07000 00 0000 140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26 496,9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000 1 16 07010 00 0000 140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16 475,6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000 1 16 07010 02 0000 140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16 475,6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000 1 16 07030 00 0000 140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7 367,7</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000 1 16 07030 02 0000 140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7 367,7</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000 1 16 07040 00 0000 140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62,3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000 1 16 07040 02 0000 140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62,3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000 1 16 07090 00 0000 140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2 591,3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000 1 16 07090 02 0000 140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2 591,3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000 1 16 10000 00 0000 140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Платежи в целях возмещения причиненного ущерба (убытков)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4 885,6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000 1 16 10020 02 0000 140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822,4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000 1 16 10021 02 0000 140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556,2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000 1 16 10022 02 0000 140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266,2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Height w:val="987"/>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000 1 16 10050 00 0000 140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Платежи в целях возмещения убытков, причиненных уклонением от заключения государственного контракта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478,0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Height w:val="987"/>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000 1 16 10056 02 0000 140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478,0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Height w:val="987"/>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000 1 16 10100 00 0000 140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423,5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Height w:val="1547"/>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000 1 16 10100 02 0000 140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423,5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Height w:val="1547"/>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000 1 16 10120 00 0000 140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3 161,7</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Height w:val="706"/>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000 1 16 10122 01 0000 140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3 140,7</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000 1 16 10128 01 0000 140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21,0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000 1 16 11000 01 0000 140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Платежи, уплачиваемые в целях возмещения вреда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620 829,0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Height w:val="961"/>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000 1 16 11060 01 0000 140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Платежи, уплачиваемые в целях возмещения вреда, причиняемого автомобильным дорогам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620 829,0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000 1 16 11063 01 0000 140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620 829,0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000 1 17 00000 00 0000 000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ПРОЧИЕ НЕНАЛОГОВЫЕ ДОХОДЫ</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22 344,2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000 1 17 05000 00 0000 180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Прочие неналоговые доходы</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22 344,2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000 1 17 05020 02 0000 180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Прочие неналоговые доходы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22 344,2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000 2 00 00000 00 0000 000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БЕЗВОЗМЕЗДНЫЕ ПОСТУПЛЕНИЯ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44 377 904,0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000 2 02 00000 00 0000 000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БЕЗВОЗМЕЗДНЫЕ ПОСТУПЛЕНИЯ ОТ ДРУГИХ БЮДЖЕТОВ БЮДЖЕТНОЙ СИСТЕМЫ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41 479 337,2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000 2 02 10000 00 0000 150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Дотации бюджетам бюджетной системы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61 200,0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000 2 02 15399 00 0000 150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Дотации бюджетам на премирование победителей Всероссийского конкурса "Лучшая муниципальная практика"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61 200,0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000 2 02 15399 02 0000 150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Дотации бюджетам субъектов Российской Федерации на премирование победителей Всероссийского конкурса "Лучшая муниципальная практика"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61 200,0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000 2 02 20000 00 0000 150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бюджетной системы Российской Федерации (межбюджетные субсидии)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7 968 880,8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000 2 02 25007 02 0000 150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выплату региональных социальных доплат к пенсии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682 344,0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000 2 02 25021 00 0000 150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88 006,4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000 2 02 25021 02 0000 150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88 006,4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000 2 02 25028 00 0000 150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поддержку региональных проектов в сфере информационных технологий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2 116,8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000 2 02 25028 02 0000 150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поддержку региональных проектов в сфере информационных технологий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2 116,8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000 2 02 25066 02 0000 150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257,6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000 2 02 25081 00 0000 150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6 968,3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000 2 02 25081 02 0000 150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6 968,3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000 2 02 25082 02 0000 150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16 509,3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000 2 02 25084 02 0000 150</w:t>
            </w:r>
          </w:p>
        </w:tc>
        <w:tc>
          <w:tcPr>
            <w:tcW w:w="4111" w:type="dxa"/>
            <w:tcBorders>
              <w:top w:val="single" w:sz="4" w:space="0" w:color="auto"/>
              <w:left w:val="single" w:sz="4" w:space="0" w:color="auto"/>
              <w:bottom w:val="single" w:sz="4" w:space="0" w:color="auto"/>
              <w:right w:val="single" w:sz="4" w:space="0" w:color="auto"/>
            </w:tcBorders>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890 280,1</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000 2 02 25086 00 0000 150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782,1</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000 2 02 25086 02 0000 150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782,1</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000 2 02 25097 00 0000 150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552,9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000 2 02 25097 02 0000 150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552,9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000 2 02 25114 00 0000 150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37 155,2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000 2 02 25114 02 0000 150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37 155,2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000 2 02 25138 00 0000 150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9C4392"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w:t>
            </w:r>
          </w:p>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 50 тысяч человек</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60 525,0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000 2 02 25138 02 0000 150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60 525,0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000 2 02 25169 00 0000 150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7 953,5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000 2 02 25169 02 0000 150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7 953,5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000 2 02 25173 00 0000 150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создание детских технопарков "Кванториум"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8 363,2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000 2 02 25173 02 0000 150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создание детских технопарков "Кванториум"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8 363,2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Height w:val="1583"/>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000 2 02 25178 00 0000 150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107 223,9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Height w:val="1583"/>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000 2 02 25178 02 0000 150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107 223,9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Height w:val="1583"/>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000 2 02 25179 00 0000 150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10 353,8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Height w:val="1583"/>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000 2 02 25179 02 0000 150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10 353,8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Height w:val="1583"/>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000 2 02 25187 00 0000 150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9 301,3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000 2 02 25187 02 0000 150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9 301,3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000 2 02 25189 00 0000 150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создание центров выявления и поддержки одаренных детей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88 942,6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000 2 02 25189 02 0000 150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создание центров выявления и поддержки одаренных детей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88 942,6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000 2 02 25201 00 0000 150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развитие паллиативной медицинской помощи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13 739,2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000 2 02 25201 02 0000 150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развитие паллиативной медицинской помощи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13 739,2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000 2 02 25202 00 0000 150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37 371,5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000 2 02 25202 02 0000 150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37 371,5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000 2 02 25210 00 0000 150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обеспечение образовательных организаций материально-технической базой для внедрения цифровой образовательной среды</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19 779,5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Height w:val="1910"/>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000 2 02 25210 02 0000 150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19 779,5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000 2 02 25228 00 0000 150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оснащение объектов спортивной инфраструктуры спортивно-технологическим оборудованием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1 768,3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000 2 02 25228 02 0000 150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1 768,3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Height w:val="1234"/>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000 2 02 25229 00 0000 150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autoSpaceDE w:val="0"/>
              <w:autoSpaceDN w:val="0"/>
              <w:adjustRightInd w:val="0"/>
              <w:spacing w:after="0" w:line="240" w:lineRule="auto"/>
              <w:rPr>
                <w:rFonts w:ascii="Times New Roman" w:hAnsi="Times New Roman"/>
                <w:sz w:val="28"/>
                <w:szCs w:val="28"/>
              </w:rPr>
            </w:pPr>
            <w:r w:rsidRPr="00576B3F">
              <w:rPr>
                <w:rFonts w:ascii="Times New Roman" w:hAnsi="Times New Roman"/>
                <w:sz w:val="28"/>
                <w:szCs w:val="28"/>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5 042,8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Height w:val="1549"/>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000 2 02 25229 02 0000 150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5 042,8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Height w:val="1133"/>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000 2 02 25242 00 0000 150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56 830,8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Height w:val="1133"/>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000 2 02 25242 02 0000 150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56 830,8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000 2 02 25243 00 0000 150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строительство и реконструкцию (модернизацию) объектов питьевого водоснабжения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251 582,2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000 2 02 25243 02 0000 150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251 582,2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000 2 02 25251 00 0000 150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государственную поддержку аккредитации ветеринарных лабораторий в национальной системе аккредитации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1 278,5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000 2 02 25251 02 0000 150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1 278,5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000 2 02 25256 00 0000 150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9C4392"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w:t>
            </w:r>
          </w:p>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 50 тысяч человек</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4 050,0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000 2 02 25256 02 0000 150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9C4392"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w:t>
            </w:r>
          </w:p>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 50 тысяч человек</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4 050,0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000 2 02 25269 00 0000 150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закупку контейнеров для раздельного накопления твердых коммунальных отходов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9 650,7</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000 2 02 25269 02 0000 150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закупку контейнеров для раздельного накопления твердых коммунальных отходов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9 650,7</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000 2 02 25291 00 0000 150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повышение эффективности службы занятости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1 960,6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000 2 02 25291 02 0000 150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повышение эффективности службы занятости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1 960,6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000 2 02 25302 02 0000 150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2 329 468,6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000 2 02 25304 00 0000 150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545 901,9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000 2 02 25304 02 0000 150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545 901,9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w:t>
            </w:r>
            <w:r w:rsidRPr="00576B3F">
              <w:rPr>
                <w:rFonts w:ascii="Times New Roman" w:eastAsia="Times New Roman" w:hAnsi="Times New Roman"/>
                <w:bCs/>
                <w:sz w:val="28"/>
                <w:szCs w:val="28"/>
                <w:lang w:val="en-US"/>
              </w:rPr>
              <w:t xml:space="preserve"> </w:t>
            </w:r>
            <w:r w:rsidRPr="00576B3F">
              <w:rPr>
                <w:rFonts w:ascii="Times New Roman" w:eastAsia="Times New Roman" w:hAnsi="Times New Roman"/>
                <w:bCs/>
                <w:sz w:val="28"/>
                <w:szCs w:val="28"/>
              </w:rPr>
              <w:t>2</w:t>
            </w:r>
            <w:r w:rsidRPr="00576B3F">
              <w:rPr>
                <w:rFonts w:ascii="Times New Roman" w:eastAsia="Times New Roman" w:hAnsi="Times New Roman"/>
                <w:bCs/>
                <w:sz w:val="28"/>
                <w:szCs w:val="28"/>
                <w:lang w:val="en-US"/>
              </w:rPr>
              <w:t xml:space="preserve"> </w:t>
            </w:r>
            <w:r w:rsidRPr="00576B3F">
              <w:rPr>
                <w:rFonts w:ascii="Times New Roman" w:eastAsia="Times New Roman" w:hAnsi="Times New Roman"/>
                <w:bCs/>
                <w:sz w:val="28"/>
                <w:szCs w:val="28"/>
              </w:rPr>
              <w:t>02</w:t>
            </w:r>
            <w:r w:rsidRPr="00576B3F">
              <w:rPr>
                <w:rFonts w:ascii="Times New Roman" w:eastAsia="Times New Roman" w:hAnsi="Times New Roman"/>
                <w:bCs/>
                <w:sz w:val="28"/>
                <w:szCs w:val="28"/>
                <w:lang w:val="en-US"/>
              </w:rPr>
              <w:t xml:space="preserve"> </w:t>
            </w:r>
            <w:r w:rsidRPr="00576B3F">
              <w:rPr>
                <w:rFonts w:ascii="Times New Roman" w:eastAsia="Times New Roman" w:hAnsi="Times New Roman"/>
                <w:bCs/>
                <w:sz w:val="28"/>
                <w:szCs w:val="28"/>
              </w:rPr>
              <w:t>25342</w:t>
            </w:r>
            <w:r w:rsidRPr="00576B3F">
              <w:rPr>
                <w:rFonts w:ascii="Times New Roman" w:eastAsia="Times New Roman" w:hAnsi="Times New Roman"/>
                <w:bCs/>
                <w:sz w:val="28"/>
                <w:szCs w:val="28"/>
                <w:lang w:val="en-US"/>
              </w:rPr>
              <w:t xml:space="preserve"> </w:t>
            </w:r>
            <w:r w:rsidRPr="00576B3F">
              <w:rPr>
                <w:rFonts w:ascii="Times New Roman" w:eastAsia="Times New Roman" w:hAnsi="Times New Roman"/>
                <w:bCs/>
                <w:sz w:val="28"/>
                <w:szCs w:val="28"/>
              </w:rPr>
              <w:t>00</w:t>
            </w:r>
            <w:r w:rsidRPr="00576B3F">
              <w:rPr>
                <w:rFonts w:ascii="Times New Roman" w:eastAsia="Times New Roman" w:hAnsi="Times New Roman"/>
                <w:bCs/>
                <w:sz w:val="28"/>
                <w:szCs w:val="28"/>
                <w:lang w:val="en-US"/>
              </w:rPr>
              <w:t xml:space="preserve"> </w:t>
            </w:r>
            <w:r w:rsidRPr="00576B3F">
              <w:rPr>
                <w:rFonts w:ascii="Times New Roman" w:eastAsia="Times New Roman" w:hAnsi="Times New Roman"/>
                <w:bCs/>
                <w:sz w:val="28"/>
                <w:szCs w:val="28"/>
              </w:rPr>
              <w:t>0000</w:t>
            </w:r>
            <w:r w:rsidRPr="00576B3F">
              <w:rPr>
                <w:rFonts w:ascii="Times New Roman" w:eastAsia="Times New Roman" w:hAnsi="Times New Roman"/>
                <w:bCs/>
                <w:sz w:val="28"/>
                <w:szCs w:val="28"/>
                <w:lang w:val="en-US"/>
              </w:rPr>
              <w:t xml:space="preserve"> </w:t>
            </w:r>
            <w:r w:rsidRPr="00576B3F">
              <w:rPr>
                <w:rFonts w:ascii="Times New Roman" w:eastAsia="Times New Roman" w:hAnsi="Times New Roman"/>
                <w:bCs/>
                <w:sz w:val="28"/>
                <w:szCs w:val="28"/>
              </w:rPr>
              <w:t>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разработку и реализацию комплекса мер, направленных на повышение доступности и популяризации туризма для детей школьного возраста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25 600,6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000 2 02 25342 02 0000 150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разработку и реализацию комплекса мер, направленных на повышение доступности и популяризации туризма для детей школьного возраста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25 600,6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w:t>
            </w:r>
            <w:r w:rsidRPr="00576B3F">
              <w:rPr>
                <w:rFonts w:ascii="Times New Roman" w:eastAsia="Times New Roman" w:hAnsi="Times New Roman"/>
                <w:bCs/>
                <w:sz w:val="28"/>
                <w:szCs w:val="28"/>
                <w:lang w:val="en-US"/>
              </w:rPr>
              <w:t xml:space="preserve"> </w:t>
            </w:r>
            <w:r w:rsidRPr="00576B3F">
              <w:rPr>
                <w:rFonts w:ascii="Times New Roman" w:eastAsia="Times New Roman" w:hAnsi="Times New Roman"/>
                <w:bCs/>
                <w:sz w:val="28"/>
                <w:szCs w:val="28"/>
              </w:rPr>
              <w:t>2</w:t>
            </w:r>
            <w:r w:rsidRPr="00576B3F">
              <w:rPr>
                <w:rFonts w:ascii="Times New Roman" w:eastAsia="Times New Roman" w:hAnsi="Times New Roman"/>
                <w:bCs/>
                <w:sz w:val="28"/>
                <w:szCs w:val="28"/>
                <w:lang w:val="en-US"/>
              </w:rPr>
              <w:t xml:space="preserve"> </w:t>
            </w:r>
            <w:r w:rsidRPr="00576B3F">
              <w:rPr>
                <w:rFonts w:ascii="Times New Roman" w:eastAsia="Times New Roman" w:hAnsi="Times New Roman"/>
                <w:bCs/>
                <w:sz w:val="28"/>
                <w:szCs w:val="28"/>
              </w:rPr>
              <w:t>02</w:t>
            </w:r>
            <w:r w:rsidRPr="00576B3F">
              <w:rPr>
                <w:rFonts w:ascii="Times New Roman" w:eastAsia="Times New Roman" w:hAnsi="Times New Roman"/>
                <w:bCs/>
                <w:sz w:val="28"/>
                <w:szCs w:val="28"/>
                <w:lang w:val="en-US"/>
              </w:rPr>
              <w:t xml:space="preserve"> </w:t>
            </w:r>
            <w:r w:rsidRPr="00576B3F">
              <w:rPr>
                <w:rFonts w:ascii="Times New Roman" w:eastAsia="Times New Roman" w:hAnsi="Times New Roman"/>
                <w:bCs/>
                <w:sz w:val="28"/>
                <w:szCs w:val="28"/>
              </w:rPr>
              <w:t>25353</w:t>
            </w:r>
            <w:r w:rsidRPr="00576B3F">
              <w:rPr>
                <w:rFonts w:ascii="Times New Roman" w:eastAsia="Times New Roman" w:hAnsi="Times New Roman"/>
                <w:bCs/>
                <w:sz w:val="28"/>
                <w:szCs w:val="28"/>
                <w:lang w:val="en-US"/>
              </w:rPr>
              <w:t xml:space="preserve"> </w:t>
            </w:r>
            <w:r w:rsidRPr="00576B3F">
              <w:rPr>
                <w:rFonts w:ascii="Times New Roman" w:eastAsia="Times New Roman" w:hAnsi="Times New Roman"/>
                <w:bCs/>
                <w:sz w:val="28"/>
                <w:szCs w:val="28"/>
              </w:rPr>
              <w:t>00</w:t>
            </w:r>
            <w:r w:rsidRPr="00576B3F">
              <w:rPr>
                <w:rFonts w:ascii="Times New Roman" w:eastAsia="Times New Roman" w:hAnsi="Times New Roman"/>
                <w:bCs/>
                <w:sz w:val="28"/>
                <w:szCs w:val="28"/>
                <w:lang w:val="en-US"/>
              </w:rPr>
              <w:t xml:space="preserve"> </w:t>
            </w:r>
            <w:r w:rsidRPr="00576B3F">
              <w:rPr>
                <w:rFonts w:ascii="Times New Roman" w:eastAsia="Times New Roman" w:hAnsi="Times New Roman"/>
                <w:bCs/>
                <w:sz w:val="28"/>
                <w:szCs w:val="28"/>
              </w:rPr>
              <w:t>0000</w:t>
            </w:r>
            <w:r w:rsidRPr="00576B3F">
              <w:rPr>
                <w:rFonts w:ascii="Times New Roman" w:eastAsia="Times New Roman" w:hAnsi="Times New Roman"/>
                <w:bCs/>
                <w:sz w:val="28"/>
                <w:szCs w:val="28"/>
                <w:lang w:val="en-US"/>
              </w:rPr>
              <w:t xml:space="preserve"> </w:t>
            </w:r>
            <w:r w:rsidRPr="00576B3F">
              <w:rPr>
                <w:rFonts w:ascii="Times New Roman" w:eastAsia="Times New Roman" w:hAnsi="Times New Roman"/>
                <w:bCs/>
                <w:sz w:val="28"/>
                <w:szCs w:val="28"/>
              </w:rPr>
              <w:t>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создание школ креативных индустрий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26 519,1</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000 2 02 25353 02 0000 150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создание школ креативных индустрий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26 519,1</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000 2 02 25359 00 0000 150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21 884,9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000 2 02 25359 02 0000 150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21 884,9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000 2 02 25365 00 0000 150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реализацию региональных проектов модернизации первичного звена здравоохранения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731 514,0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000 2 02 25365 02 0000 150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731 514,0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000 2 02 25394 00 0000 150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751 104,3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000 2 02 25394 02 0000 150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751 104,3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000 2 02 25402 02 0000 150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256 993,4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000 2 02 25404 02 0000 150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225 319,1</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000 2 02 25423 02 0000 150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sz w:val="28"/>
                <w:szCs w:val="28"/>
              </w:rPr>
            </w:pPr>
            <w:r w:rsidRPr="00576B3F">
              <w:rPr>
                <w:rFonts w:ascii="Times New Roman" w:eastAsia="Times New Roman" w:hAnsi="Times New Roman"/>
                <w:bCs/>
                <w:sz w:val="28"/>
                <w:szCs w:val="28"/>
              </w:rPr>
              <w:t>Субсидии бюджетам субъектов Российской Федерации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443,3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000 2 02 25462 02 0000 150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4 526,6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000 2 02 25466 00 0000 150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1B89"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p>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 300 тысяч человек</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1 429,9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000 2 02 25466 02 0000 150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1B89"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p>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 300 тысяч человек</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1 429,9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000 2 02 25480 00 0000 150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создание системы поддержки фермеров и развитие сельской кооперации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5 547,0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000 2 02 25480 02 0000 150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создание системы поддержки фермеров и развитие сельской кооперации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5 547,0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000 2 02 25497 00 0000 150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реализацию мероприятий по обеспечению жильем молодых семей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13 199,3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000 2 02 25497 02 0000 150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реализацию мероприятий по обеспечению жильем молодых семей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13 199,3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000 2 02 25502 00 0000 150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2 240,6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000 2 02 25502 02 0000 150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2 240,6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000 2 02 25508 00 0000 150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поддержку сельскохозяйственного производства по отдельным подотраслям растениеводства и животноводства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11 250,6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000 2 02 25508 02 0000 150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11 250,6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000 2 02 25513 00 0000 150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развитие сети учреждений культурно-досугового типа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38 230,4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000 2 02 25513 02 0000 150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развитие сети учреждений культурно-досугового типа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38 230,4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000 2 02 25514 00 0000 150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реализацию мероприятий субъектов Российской Федерации в сфере реабилитации и абилитации инвалидов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3 602,0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000 2 02 25514 02 0000 150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3 602,0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000 2 02 25515 00 0000 150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14 059,1</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000 2 02 25515 02 0000 150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14 059,1</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000 2 02 25516 00 0000 150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реализацию мероприятий по укреплению единства российской нации и этнокультурному развитию народов России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2 088,5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000 2 02 25516 02 0000 150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2 088,5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000 2 02 25517 00 0000 150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поддержку творческой деятельности и техническое оснащение детских и кукольных театров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1 538,5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000 2 02 25517 02 0000 150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1 538,5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000 2 02 25519 00 0000 150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поддержку отрасли культуры</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30 321,8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000 2 02 25519 02 0000 150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поддержку отрасли культуры</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30 321,8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000 2 02 25527 00 0000 150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38 025,5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000 2 02 25527 02 0000 150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38 025,5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000 2 02 25554 02 0000 150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29 548,5</w:t>
            </w:r>
          </w:p>
        </w:tc>
        <w:tc>
          <w:tcPr>
            <w:tcW w:w="425" w:type="dxa"/>
            <w:tcBorders>
              <w:left w:val="single" w:sz="4" w:space="0" w:color="auto"/>
            </w:tcBorders>
          </w:tcPr>
          <w:p w:rsidR="00EC5111" w:rsidRPr="00576B3F" w:rsidRDefault="00EC5111" w:rsidP="00CC2FCE">
            <w:pPr>
              <w:spacing w:after="0" w:line="240" w:lineRule="auto"/>
              <w:jc w:val="right"/>
              <w:rPr>
                <w:rFonts w:ascii="Times New Roman" w:eastAsia="Times New Roman" w:hAnsi="Times New Roman"/>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000 2 02 25555 00 0000 150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реализацию программ формирования современной городской среды</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174 438,1</w:t>
            </w:r>
          </w:p>
        </w:tc>
        <w:tc>
          <w:tcPr>
            <w:tcW w:w="425" w:type="dxa"/>
            <w:tcBorders>
              <w:left w:val="single" w:sz="4" w:space="0" w:color="auto"/>
            </w:tcBorders>
          </w:tcPr>
          <w:p w:rsidR="00EC5111" w:rsidRPr="00576B3F" w:rsidRDefault="00EC5111" w:rsidP="00CC2FCE">
            <w:pPr>
              <w:spacing w:after="0" w:line="240" w:lineRule="auto"/>
              <w:jc w:val="right"/>
              <w:rPr>
                <w:rFonts w:ascii="Times New Roman" w:eastAsia="Times New Roman" w:hAnsi="Times New Roman"/>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000 2 02 25555 02 0000 150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реализацию программ формирования современной городской среды</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174 438,1</w:t>
            </w:r>
          </w:p>
        </w:tc>
        <w:tc>
          <w:tcPr>
            <w:tcW w:w="425" w:type="dxa"/>
            <w:tcBorders>
              <w:left w:val="single" w:sz="4" w:space="0" w:color="auto"/>
            </w:tcBorders>
          </w:tcPr>
          <w:p w:rsidR="00EC5111" w:rsidRPr="00576B3F" w:rsidRDefault="00EC5111" w:rsidP="00CC2FCE">
            <w:pPr>
              <w:spacing w:after="0" w:line="240" w:lineRule="auto"/>
              <w:jc w:val="right"/>
              <w:rPr>
                <w:rFonts w:ascii="Times New Roman" w:eastAsia="Times New Roman" w:hAnsi="Times New Roman"/>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000 2 02 25576 00 0000 150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обеспечение комплексного развития сельских территорий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1 587,8</w:t>
            </w:r>
          </w:p>
        </w:tc>
        <w:tc>
          <w:tcPr>
            <w:tcW w:w="425" w:type="dxa"/>
            <w:tcBorders>
              <w:left w:val="single" w:sz="4" w:space="0" w:color="auto"/>
            </w:tcBorders>
          </w:tcPr>
          <w:p w:rsidR="00EC5111" w:rsidRPr="00576B3F" w:rsidRDefault="00EC5111" w:rsidP="00CC2FCE">
            <w:pPr>
              <w:spacing w:after="0" w:line="240" w:lineRule="auto"/>
              <w:jc w:val="right"/>
              <w:rPr>
                <w:rFonts w:ascii="Times New Roman" w:eastAsia="Times New Roman" w:hAnsi="Times New Roman"/>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000 2 02 25576 02 0000 150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обеспечение комплексного развития сельских территорий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1 587,8</w:t>
            </w:r>
          </w:p>
        </w:tc>
        <w:tc>
          <w:tcPr>
            <w:tcW w:w="425" w:type="dxa"/>
            <w:tcBorders>
              <w:left w:val="single" w:sz="4" w:space="0" w:color="auto"/>
            </w:tcBorders>
          </w:tcPr>
          <w:p w:rsidR="00EC5111" w:rsidRPr="00576B3F" w:rsidRDefault="00EC5111" w:rsidP="00CC2FCE">
            <w:pPr>
              <w:spacing w:after="0" w:line="240" w:lineRule="auto"/>
              <w:jc w:val="right"/>
              <w:rPr>
                <w:rFonts w:ascii="Times New Roman" w:eastAsia="Times New Roman" w:hAnsi="Times New Roman"/>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000 2 02 25586 02 0000 150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29 529,1</w:t>
            </w:r>
          </w:p>
        </w:tc>
        <w:tc>
          <w:tcPr>
            <w:tcW w:w="425" w:type="dxa"/>
            <w:tcBorders>
              <w:left w:val="single" w:sz="4" w:space="0" w:color="auto"/>
            </w:tcBorders>
          </w:tcPr>
          <w:p w:rsidR="00EC5111" w:rsidRPr="00576B3F" w:rsidRDefault="00EC5111" w:rsidP="00CC2FCE">
            <w:pPr>
              <w:spacing w:after="0" w:line="240" w:lineRule="auto"/>
              <w:jc w:val="right"/>
              <w:rPr>
                <w:rFonts w:ascii="Times New Roman" w:eastAsia="Times New Roman" w:hAnsi="Times New Roman"/>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000 2 02 25750 00 0000 150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реализацию мероприятий по модернизации школьных систем образования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56 413,8</w:t>
            </w:r>
          </w:p>
        </w:tc>
        <w:tc>
          <w:tcPr>
            <w:tcW w:w="425" w:type="dxa"/>
            <w:tcBorders>
              <w:left w:val="single" w:sz="4" w:space="0" w:color="auto"/>
            </w:tcBorders>
          </w:tcPr>
          <w:p w:rsidR="00EC5111" w:rsidRPr="00576B3F" w:rsidRDefault="00EC5111" w:rsidP="00CC2FCE">
            <w:pPr>
              <w:spacing w:after="0" w:line="240" w:lineRule="auto"/>
              <w:jc w:val="right"/>
              <w:rPr>
                <w:rFonts w:ascii="Times New Roman" w:eastAsia="Times New Roman" w:hAnsi="Times New Roman"/>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000 2 02 25750 02 0000 150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реализацию мероприятий по модернизации школьных систем образования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56 413,8</w:t>
            </w:r>
          </w:p>
        </w:tc>
        <w:tc>
          <w:tcPr>
            <w:tcW w:w="425" w:type="dxa"/>
            <w:tcBorders>
              <w:left w:val="single" w:sz="4" w:space="0" w:color="auto"/>
            </w:tcBorders>
          </w:tcPr>
          <w:p w:rsidR="00EC5111" w:rsidRPr="00576B3F" w:rsidRDefault="00EC5111" w:rsidP="00CC2FCE">
            <w:pPr>
              <w:spacing w:after="0" w:line="240" w:lineRule="auto"/>
              <w:jc w:val="right"/>
              <w:rPr>
                <w:rFonts w:ascii="Times New Roman" w:eastAsia="Times New Roman" w:hAnsi="Times New Roman"/>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000 2 02 25752 00 0000 150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123 864,4</w:t>
            </w:r>
          </w:p>
        </w:tc>
        <w:tc>
          <w:tcPr>
            <w:tcW w:w="425" w:type="dxa"/>
            <w:tcBorders>
              <w:left w:val="single" w:sz="4" w:space="0" w:color="auto"/>
            </w:tcBorders>
          </w:tcPr>
          <w:p w:rsidR="00EC5111" w:rsidRPr="00576B3F" w:rsidRDefault="00EC5111" w:rsidP="00CC2FCE">
            <w:pPr>
              <w:spacing w:after="0" w:line="240" w:lineRule="auto"/>
              <w:jc w:val="right"/>
              <w:rPr>
                <w:rFonts w:ascii="Times New Roman" w:eastAsia="Times New Roman" w:hAnsi="Times New Roman"/>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000 2 02 25752 02 0000 150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123 864,4</w:t>
            </w:r>
          </w:p>
        </w:tc>
        <w:tc>
          <w:tcPr>
            <w:tcW w:w="425" w:type="dxa"/>
            <w:tcBorders>
              <w:left w:val="single" w:sz="4" w:space="0" w:color="auto"/>
            </w:tcBorders>
          </w:tcPr>
          <w:p w:rsidR="00EC5111" w:rsidRPr="00576B3F" w:rsidRDefault="00EC5111" w:rsidP="00CC2FCE">
            <w:pPr>
              <w:spacing w:after="0" w:line="240" w:lineRule="auto"/>
              <w:jc w:val="right"/>
              <w:rPr>
                <w:rFonts w:ascii="Times New Roman" w:eastAsia="Times New Roman" w:hAnsi="Times New Roman"/>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000 2 02 25753 00 0000 150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софинансирование закупки оборудования для создания "умных" спортивных площадок</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52 000,0</w:t>
            </w:r>
          </w:p>
        </w:tc>
        <w:tc>
          <w:tcPr>
            <w:tcW w:w="425" w:type="dxa"/>
            <w:tcBorders>
              <w:left w:val="single" w:sz="4" w:space="0" w:color="auto"/>
            </w:tcBorders>
          </w:tcPr>
          <w:p w:rsidR="00EC5111" w:rsidRPr="00576B3F" w:rsidRDefault="00EC5111" w:rsidP="00CC2FCE">
            <w:pPr>
              <w:spacing w:after="0" w:line="240" w:lineRule="auto"/>
              <w:jc w:val="right"/>
              <w:rPr>
                <w:rFonts w:ascii="Times New Roman" w:eastAsia="Times New Roman" w:hAnsi="Times New Roman"/>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000 2 02 25753 02 0000 150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софинансирование закупки оборудования для создания "умных" спортивных площадок</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52 000,0</w:t>
            </w:r>
          </w:p>
        </w:tc>
        <w:tc>
          <w:tcPr>
            <w:tcW w:w="425" w:type="dxa"/>
            <w:tcBorders>
              <w:left w:val="single" w:sz="4" w:space="0" w:color="auto"/>
            </w:tcBorders>
          </w:tcPr>
          <w:p w:rsidR="00EC5111" w:rsidRPr="00576B3F" w:rsidRDefault="00EC5111" w:rsidP="00CC2FCE">
            <w:pPr>
              <w:spacing w:after="0" w:line="240" w:lineRule="auto"/>
              <w:jc w:val="right"/>
              <w:rPr>
                <w:rFonts w:ascii="Times New Roman" w:eastAsia="Times New Roman" w:hAnsi="Times New Roman"/>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000 2 02 30000 00 0000 150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бюджетной системы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5 674 372,8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000 2 02 35118 00 0000 150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57 595,8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000 2 02 35118 02 0000 150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57 595,8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000 2 02 35120 00 0000 150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159,9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000 2 02 35120 02 0000 150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159,9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000 2 02 35128 02 0000 150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субъектов Российской Федерации на осуществление отдельных полномочий в области водных отношений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6 879,6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000 2 02 35129 02 0000 150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субъектов Российской Федерации на осуществление отдельных полномочий в области лесных отношений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413 348,0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000 2 02 35134 00 0000 150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2F1B89">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w:t>
            </w:r>
            <w:r w:rsidR="002F1B89">
              <w:rPr>
                <w:rFonts w:ascii="Times New Roman" w:eastAsia="Times New Roman" w:hAnsi="Times New Roman"/>
                <w:bCs/>
                <w:sz w:val="28"/>
                <w:szCs w:val="28"/>
              </w:rPr>
              <w:t>–</w:t>
            </w:r>
            <w:r w:rsidRPr="00576B3F">
              <w:rPr>
                <w:rFonts w:ascii="Times New Roman" w:eastAsia="Times New Roman" w:hAnsi="Times New Roman"/>
                <w:bCs/>
                <w:sz w:val="28"/>
                <w:szCs w:val="28"/>
              </w:rPr>
              <w:t>1945 годов"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13 420,7</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000 2 02 35134 02 0000 150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2F1B89"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p>
          <w:p w:rsidR="002F1B89"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от 12 января 1995 года № 5-ФЗ "О ветеранах", в соответствии </w:t>
            </w:r>
          </w:p>
          <w:p w:rsidR="002F1B89"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с Указом Президента Российской Федерации </w:t>
            </w:r>
          </w:p>
          <w:p w:rsidR="002F1B89"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от 7 мая 2008 года № 714 </w:t>
            </w:r>
          </w:p>
          <w:p w:rsidR="00EC5111" w:rsidRPr="00576B3F" w:rsidRDefault="00EC5111" w:rsidP="002F1B89">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"Об обеспечении жильем ветеранов Великой Отечественной войны 1941</w:t>
            </w:r>
            <w:r w:rsidR="002F1B89">
              <w:rPr>
                <w:rFonts w:ascii="Times New Roman" w:eastAsia="Times New Roman" w:hAnsi="Times New Roman"/>
                <w:bCs/>
                <w:sz w:val="28"/>
                <w:szCs w:val="28"/>
              </w:rPr>
              <w:t>–</w:t>
            </w:r>
            <w:r w:rsidRPr="00576B3F">
              <w:rPr>
                <w:rFonts w:ascii="Times New Roman" w:eastAsia="Times New Roman" w:hAnsi="Times New Roman"/>
                <w:bCs/>
                <w:sz w:val="28"/>
                <w:szCs w:val="28"/>
              </w:rPr>
              <w:t>1945 годов"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13 420,7</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000 2 02 35135 00 0000 150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207 624,0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000 2 02 35135 02 0000 150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1B89"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p>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от 12 января 1995 года № 5-ФЗ "О ветеранах"</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207 624,0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000 2 02 35176 00 0000 150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97 806,3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000 2 02 35176 02 0000 150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1B89"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p>
          <w:p w:rsidR="002F1B89"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от 24 ноября 1995 года </w:t>
            </w:r>
          </w:p>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181-ФЗ "О социальной защите инвалидов 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97 806,3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000 2 02 35220 00 0000 150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156 975,1</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000 2 02 35220 02 0000 150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156 975,1</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000 2 02 35240 00 0000 150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2F1B89"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w:t>
            </w:r>
          </w:p>
          <w:p w:rsidR="002F1B89"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1998 года № 157-ФЗ </w:t>
            </w:r>
          </w:p>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"Об иммунопрофилактике инфекционных болезней"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81,8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000 2 02 35240 02 0000 150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2F1B89"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w:t>
            </w:r>
          </w:p>
          <w:p w:rsidR="002F1B89"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1998 года № 157-ФЗ </w:t>
            </w:r>
          </w:p>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"Об иммунопрофилактике инфекционных болезней"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81,8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000 2 02 35250 00 0000 150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на оплату жилищно-коммунальных услуг отдельным категориям граждан</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785 980,6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000 2 02 35250 02 0000 150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субъектов Российской Федерации на оплату жилищно-коммунальных услуг отдельным категориям граждан</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785 980,6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000 2 02 35290 02 0000 150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2F1B89"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w:t>
            </w:r>
          </w:p>
          <w:p w:rsidR="002F1B89"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от 19 апреля 1991 года № 1032-</w:t>
            </w:r>
            <w:r w:rsidRPr="00576B3F">
              <w:rPr>
                <w:rFonts w:ascii="Times New Roman" w:eastAsia="Times New Roman" w:hAnsi="Times New Roman"/>
                <w:bCs/>
                <w:sz w:val="28"/>
                <w:szCs w:val="28"/>
                <w:lang w:val="en-US"/>
              </w:rPr>
              <w:t>I</w:t>
            </w:r>
            <w:r w:rsidRPr="00576B3F">
              <w:rPr>
                <w:rFonts w:ascii="Times New Roman" w:eastAsia="Times New Roman" w:hAnsi="Times New Roman"/>
                <w:bCs/>
                <w:sz w:val="28"/>
                <w:szCs w:val="28"/>
              </w:rPr>
              <w:t xml:space="preserve"> "О занятости населения </w:t>
            </w:r>
          </w:p>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428 907,6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000 2 02 35345 00 0000 150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на осуществление мер пожарной безопасности и тушение лесных пожаров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608 974,2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000 2 02 35345 02 0000 150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субъектов Российской Федерации на осуществление мер пожарной безопасности и тушение лесных пожаров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608 974,2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000 2 02 35429 00 0000 150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на увеличение площади лесовосстановления</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23 598,8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000 2 02 35429 02 0000 150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субъектов Российской Федерации на увеличение площади лесовосстановления</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23 598,8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000 2 02 35430 00 0000 150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3 869,7</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000 2 02 35430 02 0000 150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3 869,7</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000 2 02 35432 00 0000 150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22 347,4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000 2 02 35432 02 0000 150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22 347,4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hideMark/>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000 2 02 35460 00 0000 150</w:t>
            </w:r>
          </w:p>
        </w:tc>
        <w:tc>
          <w:tcPr>
            <w:tcW w:w="4111" w:type="dxa"/>
            <w:tcBorders>
              <w:top w:val="single" w:sz="4" w:space="0" w:color="auto"/>
              <w:left w:val="single" w:sz="4" w:space="0" w:color="auto"/>
              <w:bottom w:val="single" w:sz="4" w:space="0" w:color="auto"/>
              <w:right w:val="single" w:sz="4" w:space="0" w:color="auto"/>
            </w:tcBorders>
            <w:vAlign w:val="center"/>
            <w:hideMark/>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439 342,6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000 2 02 35460 02 0000 150</w:t>
            </w:r>
          </w:p>
        </w:tc>
        <w:tc>
          <w:tcPr>
            <w:tcW w:w="4111" w:type="dxa"/>
            <w:tcBorders>
              <w:top w:val="single" w:sz="4" w:space="0" w:color="auto"/>
              <w:left w:val="single" w:sz="4" w:space="0" w:color="auto"/>
              <w:bottom w:val="single" w:sz="4" w:space="0" w:color="auto"/>
              <w:right w:val="single" w:sz="4" w:space="0" w:color="auto"/>
            </w:tcBorders>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439 342,6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000 2 02 35485 00 0000 150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на обеспечение жильем граждан, уволенных с военной службы (службы), и приравненных к ним лиц</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5 579,3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000 2 02 35485 02 0000 150</w:t>
            </w:r>
          </w:p>
        </w:tc>
        <w:tc>
          <w:tcPr>
            <w:tcW w:w="4111" w:type="dxa"/>
            <w:tcBorders>
              <w:top w:val="single" w:sz="4" w:space="0" w:color="auto"/>
              <w:left w:val="single" w:sz="4" w:space="0" w:color="auto"/>
              <w:bottom w:val="single" w:sz="4" w:space="0" w:color="auto"/>
              <w:right w:val="single" w:sz="4" w:space="0" w:color="auto"/>
            </w:tcBorders>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субъектов Российской Федерации на обеспечение жильем граждан, уволенных с военной службы (службы), и приравненных к ним лиц</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5 579,3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000 2 02 35573 00 0000 150</w:t>
            </w:r>
          </w:p>
        </w:tc>
        <w:tc>
          <w:tcPr>
            <w:tcW w:w="4111" w:type="dxa"/>
            <w:tcBorders>
              <w:top w:val="single" w:sz="4" w:space="0" w:color="auto"/>
              <w:left w:val="single" w:sz="4" w:space="0" w:color="auto"/>
              <w:bottom w:val="single" w:sz="4" w:space="0" w:color="auto"/>
              <w:right w:val="single" w:sz="4" w:space="0" w:color="auto"/>
            </w:tcBorders>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на осуществление ежемесячной выплаты в связи с рождением (усыновлением) первого ребенка</w:t>
            </w:r>
          </w:p>
        </w:tc>
        <w:tc>
          <w:tcPr>
            <w:tcW w:w="1844" w:type="dxa"/>
            <w:tcBorders>
              <w:top w:val="single" w:sz="4" w:space="0" w:color="auto"/>
              <w:left w:val="single" w:sz="4" w:space="0" w:color="auto"/>
              <w:bottom w:val="single" w:sz="4" w:space="0" w:color="auto"/>
              <w:right w:val="single" w:sz="4" w:space="0" w:color="auto"/>
            </w:tcBorders>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2 206 248,0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000 2 02 35573 02 0000 150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2 206 248,0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000 2 02 35900 02 0000 150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2F1B89"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Единая субвенция бюджетам субъектов Российской Федерации и бюджету </w:t>
            </w:r>
          </w:p>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г. Байконура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195 633,4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000 2 02 40000 00 0000 150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Иные межбюджетные трансферты</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27 774 883,6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000 2 02 45141 02 0000 150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21 878,9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000 2 02 45142 02 0000 150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11 757,5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000 2 02 45161 00 0000 150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на реализацию отдельных полномочий в области лекарственного обеспечения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143 463,8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000 2 02 45161 02 0000 150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143 463,8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000 2 02 45190 02 0000 150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80 062,7</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000 2 02 45192 00 0000 150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74 541,5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000 2 02 45192 02 0000 150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74 541,5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000 2 02 45216 00 0000 150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5 818,2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000 2 02 45216 02 0000 150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5 818,2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000 2 02 45289 00 0000 150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в целях достижения результатов национального проекта "Производительность труда"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21 914,3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000 2 02 45289 02 0000 150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21 914,3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000 2 02 45303 00 0000 150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1 514 417,2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000 2 02 45303 02 0000 150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1 514 417,2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000 2 02 45354 02 0000 150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субъектов Российской Федерации на реализацию мероприятий по созданию и организации работы единой службы оперативной помощи гражданам по номеру "122"</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8 826,7</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000 2 02 45363 00 0000 150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120 889,9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000 2 02 45363 02 0000 150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120 889,9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000 2 02 45418 00 0000 150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2F1B89"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p>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300 тысяч человек</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89 762,0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000 2 02 45418 02 0000 150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2F1B89"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p>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300 тысяч человек</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89 762,0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000 2 02 45422 02 0000 150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1 576,0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000 2 02 45424 00 0000 150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2F1B89">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Межбюджетные трансферты, передаваемые бюджетам на создание комфортной городской среды в малых городах и исторических поселениях </w:t>
            </w:r>
            <w:r w:rsidR="002F1B89">
              <w:rPr>
                <w:rFonts w:ascii="Times New Roman" w:eastAsia="Times New Roman" w:hAnsi="Times New Roman"/>
                <w:bCs/>
                <w:sz w:val="28"/>
                <w:szCs w:val="28"/>
              </w:rPr>
              <w:t>–</w:t>
            </w:r>
            <w:r w:rsidRPr="00576B3F">
              <w:rPr>
                <w:rFonts w:ascii="Times New Roman" w:eastAsia="Times New Roman" w:hAnsi="Times New Roman"/>
                <w:bCs/>
                <w:sz w:val="28"/>
                <w:szCs w:val="28"/>
              </w:rPr>
              <w:t xml:space="preserve"> победителях Всероссийского конкурса лучших проектов создания комфортной городской среды</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217 964,0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000 2 02 45424 02 0000 150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2F1B89">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w:t>
            </w:r>
            <w:r w:rsidR="002F1B89">
              <w:rPr>
                <w:rFonts w:ascii="Times New Roman" w:eastAsia="Times New Roman" w:hAnsi="Times New Roman"/>
                <w:bCs/>
                <w:sz w:val="28"/>
                <w:szCs w:val="28"/>
              </w:rPr>
              <w:t>–</w:t>
            </w:r>
            <w:r w:rsidRPr="00576B3F">
              <w:rPr>
                <w:rFonts w:ascii="Times New Roman" w:eastAsia="Times New Roman" w:hAnsi="Times New Roman"/>
                <w:bCs/>
                <w:sz w:val="28"/>
                <w:szCs w:val="28"/>
              </w:rPr>
              <w:t xml:space="preserve"> победителях Всероссийского конкурса лучших проектов создания комфортной городской среды</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217 964,0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000 2 02 45453 00 0000 150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на создание виртуальных концертных залов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5 700,0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000 2 02 45453 02 0000 150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субъектов Российской Федерации на создание виртуальных концертных залов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5 700,0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000 2 02 45454 00 0000 150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на создание модельных муниципальных библиотек</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20 000,0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000 2 02 45454 02 0000 150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субъектов Российской Федерации на создание модельных муниципальных библиотек</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20 000,0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000 2 02 45468 00 0000 150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89,5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000 2 02 45468 02 0000 150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89,5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000 2 02 45476 00 0000 150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394,3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000 2 02 45476 02 0000 150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394,3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000 2 02 45784 00 0000 150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69 588,0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000 2 02 45784 02 0000 150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69 588,0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000 2 02 45787 02 0000 150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18 196,2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000 2 02 49001 00 0000 150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за счет средств резервного фонда Правительства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1 344 608,4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000 2 02 49001 02 0000 150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1 344 608,4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000 2 02 49999 00 0000 150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Прочие межбюджетные трансферты, передаваемые бюджетам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24 003 434,5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000 2 02 49999 02 0000 150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Прочие межбюджетные трансферты, передаваемые бюджетам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24 003 434,5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000 2 03 00000 00 0000 000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БЕЗВОЗМЕЗДНЫЕ ПОСТУПЛЕНИЯ ОТ ГОСУДАРСТВЕННЫХ (МУНИЦИПАЛЬНЫХ) ОРГАНИЗАЦИЙ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1 838 065,9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000 2 03 02000 02 0000 150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Безвозмездные поступления от государственных (муниципальных) организаций в бюджеты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1 838 065,9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000 2 03 02030 02 0000 150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2F1B89">
            <w:pPr>
              <w:spacing w:after="0" w:line="240" w:lineRule="auto"/>
              <w:rPr>
                <w:rFonts w:ascii="Times New Roman" w:eastAsia="Times New Roman" w:hAnsi="Times New Roman"/>
                <w:sz w:val="28"/>
                <w:szCs w:val="28"/>
              </w:rPr>
            </w:pPr>
            <w:r w:rsidRPr="00576B3F">
              <w:rPr>
                <w:rFonts w:ascii="Times New Roman" w:eastAsia="Times New Roman" w:hAnsi="Times New Roman"/>
                <w:bCs/>
                <w:sz w:val="28"/>
                <w:szCs w:val="28"/>
              </w:rPr>
              <w:t xml:space="preserve">Безвозмездные поступления в бюджеты субъектов Российской Федерации от государственной корпорации </w:t>
            </w:r>
            <w:r w:rsidR="002F1B89">
              <w:rPr>
                <w:rFonts w:ascii="Times New Roman" w:eastAsia="Times New Roman" w:hAnsi="Times New Roman"/>
                <w:bCs/>
                <w:sz w:val="28"/>
                <w:szCs w:val="28"/>
              </w:rPr>
              <w:t>–</w:t>
            </w:r>
            <w:r w:rsidRPr="00576B3F">
              <w:rPr>
                <w:rFonts w:ascii="Times New Roman" w:eastAsia="Times New Roman" w:hAnsi="Times New Roman"/>
                <w:bCs/>
                <w:sz w:val="28"/>
                <w:szCs w:val="28"/>
              </w:rPr>
              <w:t xml:space="preserve">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3 505,4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000 2 03 02040 02 0000 150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2F1B89">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Безвозмездные поступления в бюджеты субъектов Российской Федерации от государственной корпорации </w:t>
            </w:r>
            <w:r w:rsidR="002F1B89">
              <w:rPr>
                <w:rFonts w:ascii="Times New Roman" w:eastAsia="Times New Roman" w:hAnsi="Times New Roman"/>
                <w:bCs/>
                <w:sz w:val="28"/>
                <w:szCs w:val="28"/>
              </w:rPr>
              <w:t>–</w:t>
            </w:r>
            <w:r w:rsidRPr="00576B3F">
              <w:rPr>
                <w:rFonts w:ascii="Times New Roman" w:eastAsia="Times New Roman" w:hAnsi="Times New Roman"/>
                <w:bCs/>
                <w:sz w:val="28"/>
                <w:szCs w:val="28"/>
              </w:rPr>
              <w:t xml:space="preserve">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1 666 142,6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000 2 03 02080 02 0000 150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2F1B89">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Безвозмездные поступления в бюджеты субъектов Российской Федерации от государственной корпорации </w:t>
            </w:r>
            <w:r w:rsidR="002F1B89">
              <w:rPr>
                <w:rFonts w:ascii="Times New Roman" w:eastAsia="Times New Roman" w:hAnsi="Times New Roman"/>
                <w:bCs/>
                <w:sz w:val="28"/>
                <w:szCs w:val="28"/>
              </w:rPr>
              <w:t>–</w:t>
            </w:r>
            <w:r w:rsidRPr="00576B3F">
              <w:rPr>
                <w:rFonts w:ascii="Times New Roman" w:eastAsia="Times New Roman" w:hAnsi="Times New Roman"/>
                <w:bCs/>
                <w:sz w:val="28"/>
                <w:szCs w:val="28"/>
              </w:rPr>
              <w:t xml:space="preserve">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168 002,4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000 2 03 02099 02 0000 150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hAnsi="Times New Roman"/>
                <w:b/>
                <w:bCs/>
                <w:sz w:val="28"/>
                <w:szCs w:val="28"/>
              </w:rPr>
            </w:pPr>
            <w:r w:rsidRPr="00576B3F">
              <w:rPr>
                <w:rFonts w:ascii="Times New Roman" w:eastAsia="Times New Roman" w:hAnsi="Times New Roman"/>
                <w:bCs/>
                <w:sz w:val="28"/>
                <w:szCs w:val="28"/>
              </w:rPr>
              <w:t>Прочие безвозмездные поступления от государственных (муниципальных) организаций в бюджеты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415,5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000 2 04 00000 00 0000 000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БЕЗВОЗМЕЗДНЫЕ ПОСТУПЛЕНИЯ ОТ НЕГОСУДАРСТВЕННЫХ ОРГАНИЗАЦИЙ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5 069,6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000 2 04 02000 02 0000 150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Безвозмездные поступления от негосударственных организаций в бюджеты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5 069,6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000 2 04 02010 02 0000 150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sz w:val="28"/>
                <w:szCs w:val="28"/>
              </w:rPr>
            </w:pPr>
            <w:r w:rsidRPr="00576B3F">
              <w:rPr>
                <w:rFonts w:ascii="Times New Roman" w:eastAsia="Times New Roman" w:hAnsi="Times New Roman"/>
                <w:bCs/>
                <w:sz w:val="28"/>
                <w:szCs w:val="28"/>
              </w:rPr>
              <w:t>Предоставление негосударственными организациями грантов для получателей средств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2 169,6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000 2 04 02099 02 0000 150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Прочие безвозмездные поступления от негосударственных организаций в бюджеты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2 900,0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000 2 18 00000 00 0000 000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1 347 050,3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000 2 18 00000 00 0000 150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1 347 050,3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000 2 18 00000 02 0000 150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1 347 050,3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000 2 18 02000 02 0000 150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бюджетов субъектов Российской Федерации от возврата организациями остатков субсидий прошлых лет</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594 427,8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000 2 18 02010 02 0000 150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бюджетов субъектов Российской Федерации от возврата бюджетными учреждениями остатков субсидий прошлых лет</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10 664,1</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000 2 18 02020 02 0000 150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бюджетов субъектов Российской Федерации от возврата автономными учреждениями остатков субсидий прошлых лет</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177 675,5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000 2 18 02030 02 0000 150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бюджетов субъектов Российской Федерации от возврата иными организациями остатков субсидий прошлых лет</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406 088,2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000 2 18 25304 02 0000 150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бюджетов субъектов Российской Федерации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1 620,3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000 2 18 25497 02 0000 150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1 300,9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000 2 18 25555 02 0000 150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бюджетов субъектов Российской Федерации от возврата остатков субсидий на реализацию программ формирования современной городской среды из бюджетов муниципальных образований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269,6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000 2 18 29999 02 0000 150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бюджетов субъектов Российской Федерации от возврата остатков прочих субсидий из федерального бюджета</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500,1</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000 2 18 35082 02 0000 150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бюджетов субъектов Российской Федерации от возврата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муниципальных образований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118 578,9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000 2 18 35135 02 0000 150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w:t>
            </w:r>
            <w:hyperlink r:id="rId9" w:history="1">
              <w:r w:rsidRPr="00576B3F">
                <w:rPr>
                  <w:rFonts w:ascii="Times New Roman" w:eastAsia="Times New Roman" w:hAnsi="Times New Roman"/>
                  <w:bCs/>
                  <w:sz w:val="28"/>
                  <w:szCs w:val="28"/>
                </w:rPr>
                <w:t>законом</w:t>
              </w:r>
            </w:hyperlink>
            <w:r w:rsidRPr="00576B3F">
              <w:rPr>
                <w:rFonts w:ascii="Times New Roman" w:eastAsia="Times New Roman" w:hAnsi="Times New Roman"/>
                <w:bCs/>
                <w:sz w:val="28"/>
                <w:szCs w:val="28"/>
              </w:rPr>
              <w:t xml:space="preserve"> от 12 января 1995 года № 5-ФЗ "О ветеранах", из бюджетов муниципальных образований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160,9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000 2 18 45303 02 0000 150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бюджетов субъектов Российской Федерации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образований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000 2 18 60010 02 0000 150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362 884,0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000 2 18 71030 02 0000 150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267 302,5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000 2 19 00000 00 0000 000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СУБСИДИЙ, СУБВЕНЦИЙ И ИНЫХ МЕЖБЮДЖЕТНЫХ ТРАНСФЕРТОВ, ИМЕЮЩИХ ЦЕЛЕВОЕ НАЗНАЧЕНИЕ, ПРОШЛЫХ ЛЕТ</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-291 619,0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000 2 19 00000 02 0000 150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-291 619,0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000 2 19 25007 02 0000 150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субсидий на выплату региональных социальных доплат к пенсии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-275,0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000 2 19 25084 02 0000 150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-170,0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000 2 19 25114 02 0000 150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-82,0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000 2 19 25138 02 0000 150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2F1B89"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Возврат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w:t>
            </w:r>
          </w:p>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 50 тысяч человек,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-2 700,0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000 2 19 25256 02 0000 150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2F1B89"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w:t>
            </w:r>
          </w:p>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 50 тысяч человек,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-300,0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000 2 19 25302 02 0000 150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-60,0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000 2 19 25304 02 0000 150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-487,8</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000 2 19 25402 02 0000 150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-43,0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000 2 19 25404 02 0000 150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-110,0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000 2 19 25462 02 0000 150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-45,6</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000 2 19 25480 02 0000 150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субсидий на создание системы поддержки фермеров и развитие сельской кооперации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-976,4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000 2 19 25497 02 0000 150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субсидий на реализацию мероприятий по обеспечению жильем молодых семей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-390,3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000 2 19 25502 02 0000 150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-3 246,2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000 2 19 25508 02 0000 150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-125,9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000 2 19 25527 02 0000 150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-830,0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000 2 19 25555 02 0000 150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субсидий на реализацию программ формирования современной городской среды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-105,2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000 2 19 35118 02 0000 150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-20,4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000 2 19 35129 02 0000 150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-30,1</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000 2 19 35135 02 0000 150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 </w:t>
            </w:r>
            <w:hyperlink r:id="rId10" w:history="1">
              <w:r w:rsidRPr="00576B3F">
                <w:rPr>
                  <w:rFonts w:ascii="Times New Roman" w:eastAsia="Times New Roman" w:hAnsi="Times New Roman"/>
                  <w:bCs/>
                  <w:sz w:val="28"/>
                  <w:szCs w:val="28"/>
                </w:rPr>
                <w:t>законом</w:t>
              </w:r>
            </w:hyperlink>
            <w:r w:rsidRPr="00576B3F">
              <w:rPr>
                <w:rFonts w:ascii="Times New Roman" w:eastAsia="Times New Roman" w:hAnsi="Times New Roman"/>
                <w:bCs/>
                <w:sz w:val="28"/>
                <w:szCs w:val="28"/>
              </w:rPr>
              <w:t xml:space="preserve"> от 12 января 1995 года № 5-ФЗ "О ветеранах",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-166,9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000 2 19 35137 02 0000 150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-0,3</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000 2 19 35220 02 0000 150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-15,2</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000 2 19 35250 02 0000 150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-900,0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000 2 19 35260 02 0000 150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-300,0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000 2 19 35290 02 0000 150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2F1B89"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Возврат остатков субвенций на социальные выплаты безработным гражданам в соответствии с </w:t>
            </w:r>
            <w:hyperlink r:id="rId11" w:history="1">
              <w:r w:rsidRPr="00576B3F">
                <w:rPr>
                  <w:rFonts w:ascii="Times New Roman" w:eastAsia="Times New Roman" w:hAnsi="Times New Roman"/>
                  <w:bCs/>
                  <w:sz w:val="28"/>
                  <w:szCs w:val="28"/>
                </w:rPr>
                <w:t>Законом</w:t>
              </w:r>
            </w:hyperlink>
            <w:r w:rsidRPr="00576B3F">
              <w:rPr>
                <w:rFonts w:ascii="Times New Roman" w:eastAsia="Times New Roman" w:hAnsi="Times New Roman"/>
                <w:bCs/>
                <w:sz w:val="28"/>
                <w:szCs w:val="28"/>
              </w:rPr>
              <w:t xml:space="preserve"> Российской Федерации </w:t>
            </w:r>
          </w:p>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от 19 апреля 1991 года № 1032-I "О занятости населения в Российской Федерации"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-5 430,0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000 2 19 35380 02 0000 150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2F1B89"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p>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"О государственных пособиях гражданам, имеющим детей"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-3 270,0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000 2 19 35429 02 0000 150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субвенций на увеличение площади лесовосстановления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-13,4</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000 2 19 35573 02 0000 150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-44,1</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000 2 19 45136 02 0000 150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-1 460,0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000 2 19 45303 02 0000 150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-5,5</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000 2 19 45393 02 0000 150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Возврат остатков иных межбюджетных трансфертов на финансовое обеспечение дорожной деятельности в рамках реализации национального </w:t>
            </w:r>
            <w:hyperlink r:id="rId12" w:history="1">
              <w:r w:rsidRPr="00576B3F">
                <w:rPr>
                  <w:rFonts w:ascii="Times New Roman" w:eastAsia="Times New Roman" w:hAnsi="Times New Roman"/>
                  <w:bCs/>
                  <w:sz w:val="28"/>
                  <w:szCs w:val="28"/>
                </w:rPr>
                <w:t>проекта</w:t>
              </w:r>
            </w:hyperlink>
            <w:r w:rsidRPr="00576B3F">
              <w:rPr>
                <w:rFonts w:ascii="Times New Roman" w:eastAsia="Times New Roman" w:hAnsi="Times New Roman"/>
                <w:bCs/>
                <w:sz w:val="28"/>
                <w:szCs w:val="28"/>
              </w:rPr>
              <w:t xml:space="preserve"> "Безопасные и качественные автомобильные дороги"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-1 829,0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000 2 19 45622 02 0000 150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коронавирусную инфекцию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-75 650,0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000 2 19 45634 02 0000 150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-8,7</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000 2 19 45697 02 0000 150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-128,1</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000 2 19 45849 02 0000 150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-191 674,9</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000 2 19 90000 02 0000 150</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-725,0</w:t>
            </w:r>
          </w:p>
        </w:tc>
        <w:tc>
          <w:tcPr>
            <w:tcW w:w="425" w:type="dxa"/>
            <w:tcBorders>
              <w:left w:val="single" w:sz="4" w:space="0" w:color="auto"/>
            </w:tcBorders>
          </w:tcPr>
          <w:p w:rsidR="00EC5111" w:rsidRPr="00576B3F" w:rsidRDefault="00EC5111" w:rsidP="00CC2FCE">
            <w:pPr>
              <w:spacing w:after="0" w:line="240" w:lineRule="auto"/>
              <w:ind w:left="-208"/>
              <w:jc w:val="right"/>
              <w:rPr>
                <w:rFonts w:ascii="Times New Roman" w:eastAsia="Times New Roman" w:hAnsi="Times New Roman"/>
                <w:bCs/>
                <w:sz w:val="28"/>
                <w:szCs w:val="28"/>
              </w:rPr>
            </w:pPr>
          </w:p>
        </w:tc>
      </w:tr>
      <w:tr w:rsidR="00576B3F" w:rsidRPr="00576B3F" w:rsidTr="00EC5111">
        <w:trPr>
          <w:cantSplit/>
        </w:trPr>
        <w:tc>
          <w:tcPr>
            <w:tcW w:w="3543" w:type="dxa"/>
            <w:tcBorders>
              <w:top w:val="single" w:sz="4" w:space="0" w:color="auto"/>
              <w:left w:val="single" w:sz="4" w:space="0" w:color="auto"/>
              <w:bottom w:val="single" w:sz="4" w:space="0" w:color="auto"/>
              <w:right w:val="single" w:sz="4" w:space="0" w:color="auto"/>
            </w:tcBorders>
            <w:shd w:val="clear" w:color="auto" w:fill="auto"/>
          </w:tcPr>
          <w:p w:rsidR="00EC5111" w:rsidRPr="00576B3F" w:rsidRDefault="00EC5111" w:rsidP="00CC2FCE">
            <w:pPr>
              <w:spacing w:after="0" w:line="240" w:lineRule="auto"/>
              <w:jc w:val="center"/>
              <w:rPr>
                <w:rFonts w:ascii="Times New Roman" w:eastAsia="Times New Roman" w:hAnsi="Times New Roman"/>
                <w:bCs/>
                <w:sz w:val="28"/>
                <w:szCs w:val="28"/>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rsidR="00EC5111" w:rsidRPr="00576B3F" w:rsidRDefault="00EC5111" w:rsidP="00CC2FCE">
            <w:pPr>
              <w:spacing w:after="0" w:line="240" w:lineRule="auto"/>
              <w:rPr>
                <w:rFonts w:ascii="Times New Roman" w:eastAsia="Times New Roman" w:hAnsi="Times New Roman"/>
                <w:bCs/>
                <w:sz w:val="28"/>
                <w:szCs w:val="28"/>
              </w:rPr>
            </w:pPr>
            <w:r w:rsidRPr="00576B3F">
              <w:rPr>
                <w:rFonts w:ascii="Times New Roman" w:hAnsi="Times New Roman"/>
                <w:b/>
                <w:bCs/>
                <w:sz w:val="28"/>
                <w:szCs w:val="28"/>
              </w:rPr>
              <w:t>Всего доходов</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bottom"/>
          </w:tcPr>
          <w:p w:rsidR="00EC5111" w:rsidRPr="00576B3F" w:rsidRDefault="00EC5111" w:rsidP="00CC2FCE">
            <w:pPr>
              <w:spacing w:after="0" w:line="240" w:lineRule="auto"/>
              <w:ind w:left="-208"/>
              <w:jc w:val="right"/>
              <w:rPr>
                <w:rFonts w:ascii="Times New Roman" w:eastAsia="Times New Roman" w:hAnsi="Times New Roman"/>
                <w:b/>
                <w:bCs/>
                <w:sz w:val="28"/>
                <w:szCs w:val="28"/>
              </w:rPr>
            </w:pPr>
            <w:r w:rsidRPr="00576B3F">
              <w:rPr>
                <w:rFonts w:ascii="Times New Roman" w:eastAsia="Times New Roman" w:hAnsi="Times New Roman"/>
                <w:b/>
                <w:bCs/>
                <w:sz w:val="28"/>
                <w:szCs w:val="28"/>
                <w:lang w:val="en-US"/>
              </w:rPr>
              <w:t>2</w:t>
            </w:r>
            <w:r w:rsidRPr="00576B3F">
              <w:rPr>
                <w:rFonts w:ascii="Times New Roman" w:eastAsia="Times New Roman" w:hAnsi="Times New Roman"/>
                <w:b/>
                <w:bCs/>
                <w:sz w:val="28"/>
                <w:szCs w:val="28"/>
              </w:rPr>
              <w:t>88 815 172,8</w:t>
            </w:r>
          </w:p>
        </w:tc>
        <w:tc>
          <w:tcPr>
            <w:tcW w:w="425" w:type="dxa"/>
            <w:tcBorders>
              <w:left w:val="single" w:sz="4" w:space="0" w:color="auto"/>
            </w:tcBorders>
          </w:tcPr>
          <w:p w:rsidR="00EC5111" w:rsidRPr="00576B3F" w:rsidRDefault="00EC5111" w:rsidP="00CC2FCE">
            <w:pPr>
              <w:spacing w:after="0" w:line="240" w:lineRule="auto"/>
              <w:ind w:left="-208"/>
              <w:jc w:val="center"/>
              <w:rPr>
                <w:rFonts w:ascii="Times New Roman" w:eastAsia="Times New Roman" w:hAnsi="Times New Roman"/>
                <w:b/>
                <w:bCs/>
                <w:sz w:val="28"/>
                <w:szCs w:val="28"/>
                <w:lang w:val="en-US"/>
              </w:rPr>
            </w:pPr>
            <w:r w:rsidRPr="00576B3F">
              <w:rPr>
                <w:rFonts w:ascii="Times New Roman" w:eastAsia="Times New Roman" w:hAnsi="Times New Roman" w:cs="Courier New"/>
                <w:bCs/>
                <w:spacing w:val="-4"/>
                <w:sz w:val="28"/>
                <w:szCs w:val="28"/>
                <w:lang w:eastAsia="ru-RU"/>
              </w:rPr>
              <w:t>".</w:t>
            </w:r>
          </w:p>
        </w:tc>
      </w:tr>
    </w:tbl>
    <w:p w:rsidR="00ED091B" w:rsidRPr="00576B3F" w:rsidRDefault="00ED5188"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r w:rsidRPr="00576B3F">
        <w:rPr>
          <w:rFonts w:ascii="Times New Roman" w:hAnsi="Times New Roman"/>
          <w:spacing w:val="-2"/>
          <w:sz w:val="28"/>
          <w:szCs w:val="28"/>
        </w:rPr>
        <w:t>7</w:t>
      </w:r>
      <w:r w:rsidR="00ED091B" w:rsidRPr="00576B3F">
        <w:rPr>
          <w:rFonts w:ascii="Times New Roman" w:hAnsi="Times New Roman"/>
          <w:spacing w:val="-2"/>
          <w:sz w:val="28"/>
          <w:szCs w:val="28"/>
        </w:rPr>
        <w:t xml:space="preserve">. </w:t>
      </w:r>
      <w:r w:rsidR="00ED091B" w:rsidRPr="00576B3F">
        <w:rPr>
          <w:rFonts w:ascii="Times New Roman" w:eastAsia="Times New Roman" w:hAnsi="Times New Roman"/>
          <w:spacing w:val="-4"/>
          <w:sz w:val="28"/>
          <w:szCs w:val="20"/>
          <w:lang w:eastAsia="ru-RU"/>
        </w:rPr>
        <w:t xml:space="preserve">Приложение 2 </w:t>
      </w:r>
      <w:r w:rsidR="00943EB2" w:rsidRPr="00576B3F">
        <w:rPr>
          <w:rFonts w:ascii="Times New Roman" w:eastAsia="Times New Roman" w:hAnsi="Times New Roman"/>
          <w:spacing w:val="-4"/>
          <w:sz w:val="28"/>
          <w:szCs w:val="20"/>
          <w:lang w:eastAsia="ru-RU"/>
        </w:rPr>
        <w:t>"</w:t>
      </w:r>
      <w:r w:rsidR="00ED091B" w:rsidRPr="00576B3F">
        <w:rPr>
          <w:rFonts w:ascii="Times New Roman" w:eastAsia="Times New Roman" w:hAnsi="Times New Roman"/>
          <w:spacing w:val="-4"/>
          <w:sz w:val="28"/>
          <w:szCs w:val="20"/>
          <w:lang w:eastAsia="ru-RU"/>
        </w:rPr>
        <w:t>Доходы бюджета Ханты-Мансийского автономного округа – Югры на плановый период 20</w:t>
      </w:r>
      <w:r w:rsidR="009D4E69" w:rsidRPr="00576B3F">
        <w:rPr>
          <w:rFonts w:ascii="Times New Roman" w:eastAsia="Times New Roman" w:hAnsi="Times New Roman"/>
          <w:spacing w:val="-4"/>
          <w:sz w:val="28"/>
          <w:szCs w:val="20"/>
          <w:lang w:eastAsia="ru-RU"/>
        </w:rPr>
        <w:t>2</w:t>
      </w:r>
      <w:r w:rsidR="005B2213" w:rsidRPr="00576B3F">
        <w:rPr>
          <w:rFonts w:ascii="Times New Roman" w:eastAsia="Times New Roman" w:hAnsi="Times New Roman"/>
          <w:spacing w:val="-4"/>
          <w:sz w:val="28"/>
          <w:szCs w:val="20"/>
          <w:lang w:eastAsia="ru-RU"/>
        </w:rPr>
        <w:t>3</w:t>
      </w:r>
      <w:r w:rsidR="00ED091B" w:rsidRPr="00576B3F">
        <w:rPr>
          <w:rFonts w:ascii="Times New Roman" w:eastAsia="Times New Roman" w:hAnsi="Times New Roman"/>
          <w:spacing w:val="-4"/>
          <w:sz w:val="28"/>
          <w:szCs w:val="20"/>
          <w:lang w:eastAsia="ru-RU"/>
        </w:rPr>
        <w:t xml:space="preserve"> и 20</w:t>
      </w:r>
      <w:r w:rsidR="009D4E69" w:rsidRPr="00576B3F">
        <w:rPr>
          <w:rFonts w:ascii="Times New Roman" w:eastAsia="Times New Roman" w:hAnsi="Times New Roman"/>
          <w:spacing w:val="-4"/>
          <w:sz w:val="28"/>
          <w:szCs w:val="20"/>
          <w:lang w:eastAsia="ru-RU"/>
        </w:rPr>
        <w:t>2</w:t>
      </w:r>
      <w:r w:rsidR="005B2213" w:rsidRPr="00576B3F">
        <w:rPr>
          <w:rFonts w:ascii="Times New Roman" w:eastAsia="Times New Roman" w:hAnsi="Times New Roman"/>
          <w:spacing w:val="-4"/>
          <w:sz w:val="28"/>
          <w:szCs w:val="20"/>
          <w:lang w:eastAsia="ru-RU"/>
        </w:rPr>
        <w:t>4</w:t>
      </w:r>
      <w:r w:rsidR="00ED091B" w:rsidRPr="00576B3F">
        <w:rPr>
          <w:rFonts w:ascii="Times New Roman" w:eastAsia="Times New Roman" w:hAnsi="Times New Roman"/>
          <w:spacing w:val="-4"/>
          <w:sz w:val="28"/>
          <w:szCs w:val="20"/>
          <w:lang w:eastAsia="ru-RU"/>
        </w:rPr>
        <w:t xml:space="preserve"> годов</w:t>
      </w:r>
      <w:r w:rsidR="00943EB2" w:rsidRPr="00576B3F">
        <w:rPr>
          <w:rFonts w:ascii="Times New Roman" w:eastAsia="Times New Roman" w:hAnsi="Times New Roman"/>
          <w:spacing w:val="-4"/>
          <w:sz w:val="28"/>
          <w:szCs w:val="20"/>
          <w:lang w:eastAsia="ru-RU"/>
        </w:rPr>
        <w:t>"</w:t>
      </w:r>
      <w:r w:rsidR="00ED091B" w:rsidRPr="00576B3F">
        <w:rPr>
          <w:rFonts w:ascii="Times New Roman" w:eastAsia="Times New Roman" w:hAnsi="Times New Roman"/>
          <w:spacing w:val="-4"/>
          <w:sz w:val="28"/>
          <w:szCs w:val="20"/>
          <w:lang w:eastAsia="ru-RU"/>
        </w:rPr>
        <w:t xml:space="preserve"> </w:t>
      </w:r>
      <w:r w:rsidR="00ED091B" w:rsidRPr="00576B3F">
        <w:rPr>
          <w:rFonts w:ascii="Times New Roman" w:eastAsia="Times New Roman" w:hAnsi="Times New Roman"/>
          <w:bCs/>
          <w:spacing w:val="-4"/>
          <w:sz w:val="28"/>
          <w:szCs w:val="28"/>
          <w:lang w:eastAsia="ru-RU"/>
        </w:rPr>
        <w:t>изложить в следующей редакции</w:t>
      </w:r>
      <w:r w:rsidR="00ED091B" w:rsidRPr="00576B3F">
        <w:rPr>
          <w:rFonts w:ascii="Times New Roman" w:eastAsia="Times New Roman" w:hAnsi="Times New Roman"/>
          <w:spacing w:val="-4"/>
          <w:sz w:val="28"/>
          <w:szCs w:val="20"/>
          <w:lang w:eastAsia="ru-RU"/>
        </w:rPr>
        <w:t>:</w:t>
      </w:r>
    </w:p>
    <w:p w:rsidR="00C45126" w:rsidRPr="00576B3F" w:rsidRDefault="00C45126"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C45126" w:rsidRPr="00576B3F" w:rsidRDefault="00C45126"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C45126" w:rsidRPr="00576B3F" w:rsidRDefault="00C45126"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p>
    <w:p w:rsidR="00ED091B" w:rsidRPr="00576B3F" w:rsidRDefault="00943EB2"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lastRenderedPageBreak/>
        <w:t>"</w:t>
      </w:r>
      <w:r w:rsidR="00ED091B" w:rsidRPr="00576B3F">
        <w:rPr>
          <w:rFonts w:ascii="Times New Roman" w:eastAsia="Times New Roman" w:hAnsi="Times New Roman"/>
          <w:spacing w:val="-4"/>
          <w:sz w:val="28"/>
          <w:szCs w:val="20"/>
          <w:lang w:eastAsia="ru-RU"/>
        </w:rPr>
        <w:t>Приложение 2</w:t>
      </w:r>
    </w:p>
    <w:p w:rsidR="00ED091B" w:rsidRPr="00576B3F" w:rsidRDefault="00656150"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 xml:space="preserve">  </w:t>
      </w:r>
      <w:r w:rsidR="00ED091B" w:rsidRPr="00576B3F">
        <w:rPr>
          <w:rFonts w:ascii="Times New Roman" w:eastAsia="Times New Roman" w:hAnsi="Times New Roman"/>
          <w:spacing w:val="-4"/>
          <w:sz w:val="28"/>
          <w:szCs w:val="20"/>
          <w:lang w:eastAsia="ru-RU"/>
        </w:rPr>
        <w:t>к Закону Ханты-Мансийского</w:t>
      </w:r>
    </w:p>
    <w:p w:rsidR="00ED091B" w:rsidRPr="00576B3F" w:rsidRDefault="00656150"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 xml:space="preserve">  </w:t>
      </w:r>
      <w:r w:rsidR="00ED091B" w:rsidRPr="00576B3F">
        <w:rPr>
          <w:rFonts w:ascii="Times New Roman" w:eastAsia="Times New Roman" w:hAnsi="Times New Roman"/>
          <w:spacing w:val="-4"/>
          <w:sz w:val="28"/>
          <w:szCs w:val="20"/>
          <w:lang w:eastAsia="ru-RU"/>
        </w:rPr>
        <w:t>автономного округа – Югры</w:t>
      </w:r>
    </w:p>
    <w:p w:rsidR="00ED091B" w:rsidRPr="00576B3F" w:rsidRDefault="00656150"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576B3F">
        <w:rPr>
          <w:rFonts w:ascii="Times New Roman" w:eastAsia="Times New Roman" w:hAnsi="Times New Roman"/>
          <w:spacing w:val="-4"/>
          <w:sz w:val="28"/>
          <w:szCs w:val="20"/>
          <w:lang w:eastAsia="ru-RU"/>
        </w:rPr>
        <w:t xml:space="preserve">  </w:t>
      </w:r>
      <w:r w:rsidR="00CA6F29" w:rsidRPr="00576B3F">
        <w:rPr>
          <w:rFonts w:ascii="Times New Roman" w:eastAsia="Times New Roman" w:hAnsi="Times New Roman"/>
          <w:spacing w:val="-4"/>
          <w:sz w:val="28"/>
          <w:szCs w:val="20"/>
          <w:lang w:eastAsia="ru-RU"/>
        </w:rPr>
        <w:t xml:space="preserve">от </w:t>
      </w:r>
      <w:r w:rsidR="009D4E69" w:rsidRPr="00576B3F">
        <w:rPr>
          <w:rFonts w:ascii="Times New Roman" w:eastAsia="Times New Roman" w:hAnsi="Times New Roman"/>
          <w:spacing w:val="-4"/>
          <w:sz w:val="28"/>
          <w:szCs w:val="20"/>
          <w:lang w:eastAsia="ru-RU"/>
        </w:rPr>
        <w:t>2</w:t>
      </w:r>
      <w:r w:rsidR="005B2213" w:rsidRPr="00576B3F">
        <w:rPr>
          <w:rFonts w:ascii="Times New Roman" w:eastAsia="Times New Roman" w:hAnsi="Times New Roman"/>
          <w:spacing w:val="-4"/>
          <w:sz w:val="28"/>
          <w:szCs w:val="20"/>
          <w:lang w:eastAsia="ru-RU"/>
        </w:rPr>
        <w:t>5</w:t>
      </w:r>
      <w:r w:rsidR="00CA6F29" w:rsidRPr="00576B3F">
        <w:rPr>
          <w:rFonts w:ascii="Times New Roman" w:eastAsia="Times New Roman" w:hAnsi="Times New Roman"/>
          <w:spacing w:val="-4"/>
          <w:sz w:val="28"/>
          <w:szCs w:val="20"/>
          <w:lang w:eastAsia="ru-RU"/>
        </w:rPr>
        <w:t xml:space="preserve"> ноября 20</w:t>
      </w:r>
      <w:r w:rsidR="00C47530" w:rsidRPr="00576B3F">
        <w:rPr>
          <w:rFonts w:ascii="Times New Roman" w:eastAsia="Times New Roman" w:hAnsi="Times New Roman"/>
          <w:spacing w:val="-4"/>
          <w:sz w:val="28"/>
          <w:szCs w:val="20"/>
          <w:lang w:eastAsia="ru-RU"/>
        </w:rPr>
        <w:t>2</w:t>
      </w:r>
      <w:r w:rsidR="005B2213" w:rsidRPr="00576B3F">
        <w:rPr>
          <w:rFonts w:ascii="Times New Roman" w:eastAsia="Times New Roman" w:hAnsi="Times New Roman"/>
          <w:spacing w:val="-4"/>
          <w:sz w:val="28"/>
          <w:szCs w:val="20"/>
          <w:lang w:eastAsia="ru-RU"/>
        </w:rPr>
        <w:t>1</w:t>
      </w:r>
      <w:r w:rsidR="00CA6F29" w:rsidRPr="00576B3F">
        <w:rPr>
          <w:rFonts w:ascii="Times New Roman" w:eastAsia="Times New Roman" w:hAnsi="Times New Roman"/>
          <w:spacing w:val="-4"/>
          <w:sz w:val="28"/>
          <w:szCs w:val="20"/>
          <w:lang w:eastAsia="ru-RU"/>
        </w:rPr>
        <w:t xml:space="preserve"> года № </w:t>
      </w:r>
      <w:r w:rsidR="005B2213" w:rsidRPr="00576B3F">
        <w:rPr>
          <w:rFonts w:ascii="Times New Roman" w:eastAsia="Times New Roman" w:hAnsi="Times New Roman"/>
          <w:spacing w:val="-4"/>
          <w:sz w:val="28"/>
          <w:szCs w:val="20"/>
          <w:lang w:eastAsia="ru-RU"/>
        </w:rPr>
        <w:t>85</w:t>
      </w:r>
      <w:r w:rsidR="00CA6F29" w:rsidRPr="00576B3F">
        <w:rPr>
          <w:rFonts w:ascii="Times New Roman" w:eastAsia="Times New Roman" w:hAnsi="Times New Roman"/>
          <w:spacing w:val="-4"/>
          <w:sz w:val="28"/>
          <w:szCs w:val="20"/>
          <w:lang w:eastAsia="ru-RU"/>
        </w:rPr>
        <w:t>-оз</w:t>
      </w:r>
    </w:p>
    <w:p w:rsidR="00626989" w:rsidRPr="00576B3F" w:rsidRDefault="00626989" w:rsidP="00ED091B">
      <w:pPr>
        <w:spacing w:after="0" w:line="240" w:lineRule="auto"/>
        <w:rPr>
          <w:rFonts w:ascii="Times New Roman" w:eastAsia="Times New Roman" w:hAnsi="Times New Roman"/>
          <w:sz w:val="28"/>
          <w:szCs w:val="20"/>
          <w:lang w:eastAsia="ru-RU"/>
        </w:rPr>
      </w:pPr>
    </w:p>
    <w:p w:rsidR="00FC2EC5" w:rsidRPr="00576B3F" w:rsidRDefault="00FC2EC5" w:rsidP="00FC2EC5">
      <w:pPr>
        <w:spacing w:after="0" w:line="240" w:lineRule="auto"/>
        <w:jc w:val="center"/>
        <w:rPr>
          <w:rFonts w:ascii="Times New Roman" w:eastAsia="Times New Roman" w:hAnsi="Times New Roman"/>
          <w:b/>
          <w:sz w:val="28"/>
          <w:szCs w:val="20"/>
          <w:lang w:eastAsia="ru-RU"/>
        </w:rPr>
      </w:pPr>
      <w:r w:rsidRPr="00576B3F">
        <w:rPr>
          <w:rFonts w:ascii="Times New Roman" w:eastAsia="Times New Roman" w:hAnsi="Times New Roman"/>
          <w:b/>
          <w:sz w:val="28"/>
          <w:szCs w:val="20"/>
          <w:lang w:eastAsia="ru-RU"/>
        </w:rPr>
        <w:t>Доходы</w:t>
      </w:r>
    </w:p>
    <w:p w:rsidR="00FC2EC5" w:rsidRPr="00576B3F" w:rsidRDefault="00FC2EC5" w:rsidP="00FC2EC5">
      <w:pPr>
        <w:spacing w:after="0" w:line="240" w:lineRule="auto"/>
        <w:jc w:val="center"/>
        <w:rPr>
          <w:rFonts w:ascii="Times New Roman" w:eastAsia="Times New Roman" w:hAnsi="Times New Roman"/>
          <w:b/>
          <w:sz w:val="28"/>
          <w:szCs w:val="20"/>
          <w:lang w:eastAsia="ru-RU"/>
        </w:rPr>
      </w:pPr>
      <w:r w:rsidRPr="00576B3F">
        <w:rPr>
          <w:rFonts w:ascii="Times New Roman" w:eastAsia="Times New Roman" w:hAnsi="Times New Roman"/>
          <w:b/>
          <w:sz w:val="28"/>
          <w:szCs w:val="20"/>
          <w:lang w:eastAsia="ru-RU"/>
        </w:rPr>
        <w:t xml:space="preserve">бюджета Ханты-Мансийского автономного округа – Югры </w:t>
      </w:r>
    </w:p>
    <w:p w:rsidR="00ED091B" w:rsidRPr="00576B3F" w:rsidRDefault="00FC2EC5" w:rsidP="00FC2EC5">
      <w:pPr>
        <w:spacing w:after="0" w:line="240" w:lineRule="auto"/>
        <w:jc w:val="center"/>
        <w:rPr>
          <w:rFonts w:ascii="Times New Roman" w:eastAsia="Times New Roman" w:hAnsi="Times New Roman"/>
          <w:b/>
          <w:sz w:val="28"/>
          <w:szCs w:val="20"/>
          <w:lang w:eastAsia="ru-RU"/>
        </w:rPr>
      </w:pPr>
      <w:r w:rsidRPr="00576B3F">
        <w:rPr>
          <w:rFonts w:ascii="Times New Roman" w:eastAsia="Times New Roman" w:hAnsi="Times New Roman"/>
          <w:b/>
          <w:sz w:val="28"/>
          <w:szCs w:val="20"/>
          <w:lang w:eastAsia="ru-RU"/>
        </w:rPr>
        <w:t>на плановый период 20</w:t>
      </w:r>
      <w:r w:rsidR="009D4E69" w:rsidRPr="00576B3F">
        <w:rPr>
          <w:rFonts w:ascii="Times New Roman" w:eastAsia="Times New Roman" w:hAnsi="Times New Roman"/>
          <w:b/>
          <w:sz w:val="28"/>
          <w:szCs w:val="20"/>
          <w:lang w:eastAsia="ru-RU"/>
        </w:rPr>
        <w:t>2</w:t>
      </w:r>
      <w:r w:rsidR="005B2213" w:rsidRPr="00576B3F">
        <w:rPr>
          <w:rFonts w:ascii="Times New Roman" w:eastAsia="Times New Roman" w:hAnsi="Times New Roman"/>
          <w:b/>
          <w:sz w:val="28"/>
          <w:szCs w:val="20"/>
          <w:lang w:eastAsia="ru-RU"/>
        </w:rPr>
        <w:t>3</w:t>
      </w:r>
      <w:r w:rsidRPr="00576B3F">
        <w:rPr>
          <w:rFonts w:ascii="Times New Roman" w:eastAsia="Times New Roman" w:hAnsi="Times New Roman"/>
          <w:b/>
          <w:sz w:val="28"/>
          <w:szCs w:val="20"/>
          <w:lang w:eastAsia="ru-RU"/>
        </w:rPr>
        <w:t xml:space="preserve"> и 20</w:t>
      </w:r>
      <w:r w:rsidR="009D4E69" w:rsidRPr="00576B3F">
        <w:rPr>
          <w:rFonts w:ascii="Times New Roman" w:eastAsia="Times New Roman" w:hAnsi="Times New Roman"/>
          <w:b/>
          <w:sz w:val="28"/>
          <w:szCs w:val="20"/>
          <w:lang w:eastAsia="ru-RU"/>
        </w:rPr>
        <w:t>2</w:t>
      </w:r>
      <w:r w:rsidR="005B2213" w:rsidRPr="00576B3F">
        <w:rPr>
          <w:rFonts w:ascii="Times New Roman" w:eastAsia="Times New Roman" w:hAnsi="Times New Roman"/>
          <w:b/>
          <w:sz w:val="28"/>
          <w:szCs w:val="20"/>
          <w:lang w:eastAsia="ru-RU"/>
        </w:rPr>
        <w:t>4</w:t>
      </w:r>
      <w:r w:rsidRPr="00576B3F">
        <w:rPr>
          <w:rFonts w:ascii="Times New Roman" w:eastAsia="Times New Roman" w:hAnsi="Times New Roman"/>
          <w:b/>
          <w:sz w:val="28"/>
          <w:szCs w:val="20"/>
          <w:lang w:eastAsia="ru-RU"/>
        </w:rPr>
        <w:t xml:space="preserve"> годов</w:t>
      </w:r>
    </w:p>
    <w:p w:rsidR="00626989" w:rsidRPr="00576B3F" w:rsidRDefault="00626989" w:rsidP="00FC2EC5">
      <w:pPr>
        <w:spacing w:after="0" w:line="240" w:lineRule="auto"/>
        <w:jc w:val="center"/>
        <w:rPr>
          <w:rFonts w:ascii="Times New Roman" w:eastAsia="Times New Roman" w:hAnsi="Times New Roman"/>
          <w:b/>
          <w:sz w:val="28"/>
          <w:szCs w:val="20"/>
          <w:lang w:eastAsia="ru-RU"/>
        </w:rPr>
      </w:pPr>
    </w:p>
    <w:p w:rsidR="00FC2EC5" w:rsidRPr="00576B3F" w:rsidRDefault="00ED7B8C" w:rsidP="00ED7B8C">
      <w:pPr>
        <w:spacing w:after="0" w:line="240" w:lineRule="auto"/>
        <w:ind w:left="7788" w:right="-454"/>
        <w:jc w:val="both"/>
        <w:rPr>
          <w:rFonts w:ascii="Times New Roman" w:eastAsia="Times New Roman" w:hAnsi="Times New Roman"/>
          <w:bCs/>
          <w:sz w:val="26"/>
          <w:szCs w:val="26"/>
          <w:lang w:eastAsia="ru-RU"/>
        </w:rPr>
      </w:pPr>
      <w:r w:rsidRPr="00576B3F">
        <w:rPr>
          <w:rFonts w:ascii="Times New Roman" w:hAnsi="Times New Roman"/>
          <w:spacing w:val="-2"/>
          <w:sz w:val="28"/>
          <w:szCs w:val="28"/>
        </w:rPr>
        <w:t xml:space="preserve">     </w:t>
      </w:r>
      <w:r w:rsidR="00A23074" w:rsidRPr="00576B3F">
        <w:rPr>
          <w:rFonts w:ascii="Times New Roman" w:hAnsi="Times New Roman"/>
          <w:spacing w:val="-2"/>
          <w:sz w:val="28"/>
          <w:szCs w:val="28"/>
        </w:rPr>
        <w:t xml:space="preserve">  </w:t>
      </w:r>
      <w:r w:rsidR="00FC2EC5" w:rsidRPr="00576B3F">
        <w:rPr>
          <w:rFonts w:ascii="Times New Roman" w:eastAsia="Times New Roman" w:hAnsi="Times New Roman"/>
          <w:sz w:val="26"/>
          <w:szCs w:val="26"/>
          <w:lang w:eastAsia="ru-RU"/>
        </w:rPr>
        <w:t>(тыс. рублей)</w:t>
      </w:r>
    </w:p>
    <w:tbl>
      <w:tblPr>
        <w:tblW w:w="5234" w:type="pct"/>
        <w:tblInd w:w="108" w:type="dxa"/>
        <w:tblLayout w:type="fixed"/>
        <w:tblLook w:val="04A0" w:firstRow="1" w:lastRow="0" w:firstColumn="1" w:lastColumn="0" w:noHBand="0" w:noVBand="1"/>
      </w:tblPr>
      <w:tblGrid>
        <w:gridCol w:w="3395"/>
        <w:gridCol w:w="2695"/>
        <w:gridCol w:w="1853"/>
        <w:gridCol w:w="1839"/>
        <w:gridCol w:w="236"/>
      </w:tblGrid>
      <w:tr w:rsidR="00576B3F" w:rsidRPr="00576B3F" w:rsidTr="00D16E28">
        <w:trPr>
          <w:gridAfter w:val="1"/>
          <w:wAfter w:w="118" w:type="pct"/>
          <w:cantSplit/>
        </w:trPr>
        <w:tc>
          <w:tcPr>
            <w:tcW w:w="1695" w:type="pct"/>
            <w:vMerge w:val="restart"/>
            <w:tcBorders>
              <w:top w:val="single" w:sz="4" w:space="0" w:color="auto"/>
              <w:left w:val="single" w:sz="4" w:space="0" w:color="auto"/>
              <w:right w:val="single" w:sz="4" w:space="0" w:color="auto"/>
            </w:tcBorders>
            <w:vAlign w:val="center"/>
          </w:tcPr>
          <w:p w:rsidR="00BA2C8C" w:rsidRPr="00576B3F" w:rsidRDefault="00BA2C8C" w:rsidP="0049368D">
            <w:pPr>
              <w:spacing w:after="0" w:line="240" w:lineRule="auto"/>
              <w:ind w:left="-18" w:right="-57"/>
              <w:jc w:val="center"/>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Код бюджетной классификации</w:t>
            </w:r>
          </w:p>
          <w:p w:rsidR="00BA2C8C" w:rsidRPr="00576B3F" w:rsidRDefault="00BA2C8C" w:rsidP="0049368D">
            <w:pPr>
              <w:spacing w:after="0" w:line="240" w:lineRule="auto"/>
              <w:jc w:val="center"/>
              <w:rPr>
                <w:rFonts w:ascii="Times New Roman" w:eastAsia="Times New Roman" w:hAnsi="Times New Roman"/>
                <w:bCs/>
                <w:sz w:val="28"/>
                <w:szCs w:val="28"/>
                <w:lang w:eastAsia="ru-RU"/>
              </w:rPr>
            </w:pPr>
            <w:r w:rsidRPr="00576B3F">
              <w:rPr>
                <w:rFonts w:ascii="Times New Roman" w:eastAsia="Times New Roman" w:hAnsi="Times New Roman"/>
                <w:sz w:val="28"/>
                <w:szCs w:val="28"/>
                <w:lang w:eastAsia="ru-RU"/>
              </w:rPr>
              <w:t>Российской Федерации</w:t>
            </w:r>
          </w:p>
        </w:tc>
        <w:tc>
          <w:tcPr>
            <w:tcW w:w="1345" w:type="pct"/>
            <w:vMerge w:val="restart"/>
            <w:tcBorders>
              <w:top w:val="single" w:sz="4" w:space="0" w:color="auto"/>
              <w:left w:val="single" w:sz="4" w:space="0" w:color="auto"/>
              <w:right w:val="single" w:sz="4" w:space="0" w:color="auto"/>
            </w:tcBorders>
            <w:vAlign w:val="center"/>
          </w:tcPr>
          <w:p w:rsidR="00BA2C8C" w:rsidRPr="00576B3F" w:rsidRDefault="00BA2C8C" w:rsidP="00BA2C8C">
            <w:pPr>
              <w:spacing w:after="0" w:line="240" w:lineRule="auto"/>
              <w:jc w:val="center"/>
              <w:rPr>
                <w:rFonts w:ascii="Times New Roman" w:eastAsia="Times New Roman" w:hAnsi="Times New Roman"/>
                <w:bCs/>
                <w:sz w:val="28"/>
                <w:szCs w:val="28"/>
                <w:lang w:eastAsia="ru-RU"/>
              </w:rPr>
            </w:pPr>
            <w:r w:rsidRPr="00576B3F">
              <w:rPr>
                <w:rFonts w:ascii="Times New Roman" w:eastAsia="Times New Roman" w:hAnsi="Times New Roman"/>
                <w:sz w:val="28"/>
                <w:szCs w:val="28"/>
                <w:lang w:eastAsia="ru-RU"/>
              </w:rPr>
              <w:t>Наименование кода классификации доходов</w:t>
            </w:r>
          </w:p>
        </w:tc>
        <w:tc>
          <w:tcPr>
            <w:tcW w:w="1843" w:type="pct"/>
            <w:gridSpan w:val="2"/>
            <w:tcBorders>
              <w:top w:val="single" w:sz="4" w:space="0" w:color="auto"/>
              <w:left w:val="single" w:sz="4" w:space="0" w:color="auto"/>
              <w:bottom w:val="single" w:sz="4" w:space="0" w:color="auto"/>
              <w:right w:val="single" w:sz="4" w:space="0" w:color="auto"/>
            </w:tcBorders>
            <w:vAlign w:val="bottom"/>
          </w:tcPr>
          <w:p w:rsidR="00BA2C8C" w:rsidRPr="00576B3F" w:rsidRDefault="00BA2C8C" w:rsidP="00BA2C8C">
            <w:pPr>
              <w:spacing w:after="0" w:line="240" w:lineRule="auto"/>
              <w:ind w:left="-66"/>
              <w:jc w:val="center"/>
              <w:rPr>
                <w:rFonts w:ascii="Times New Roman" w:eastAsia="Times New Roman" w:hAnsi="Times New Roman"/>
                <w:bCs/>
                <w:sz w:val="28"/>
                <w:szCs w:val="28"/>
                <w:lang w:eastAsia="ru-RU"/>
              </w:rPr>
            </w:pPr>
            <w:r w:rsidRPr="00576B3F">
              <w:rPr>
                <w:rFonts w:ascii="Times New Roman" w:eastAsia="Times New Roman" w:hAnsi="Times New Roman"/>
                <w:sz w:val="28"/>
                <w:szCs w:val="28"/>
                <w:lang w:eastAsia="ru-RU"/>
              </w:rPr>
              <w:t>Сумма на год</w:t>
            </w:r>
          </w:p>
        </w:tc>
      </w:tr>
      <w:tr w:rsidR="00576B3F" w:rsidRPr="00576B3F" w:rsidTr="00D16E28">
        <w:trPr>
          <w:gridAfter w:val="1"/>
          <w:wAfter w:w="118" w:type="pct"/>
          <w:cantSplit/>
        </w:trPr>
        <w:tc>
          <w:tcPr>
            <w:tcW w:w="1695" w:type="pct"/>
            <w:vMerge/>
            <w:tcBorders>
              <w:left w:val="single" w:sz="4" w:space="0" w:color="auto"/>
              <w:bottom w:val="single" w:sz="4" w:space="0" w:color="auto"/>
              <w:right w:val="single" w:sz="4" w:space="0" w:color="auto"/>
            </w:tcBorders>
            <w:vAlign w:val="center"/>
          </w:tcPr>
          <w:p w:rsidR="00BA2C8C" w:rsidRPr="00576B3F" w:rsidRDefault="00BA2C8C" w:rsidP="0049368D">
            <w:pPr>
              <w:spacing w:after="0" w:line="240" w:lineRule="auto"/>
              <w:jc w:val="center"/>
              <w:rPr>
                <w:rFonts w:ascii="Times New Roman" w:eastAsia="Times New Roman" w:hAnsi="Times New Roman"/>
                <w:bCs/>
                <w:sz w:val="28"/>
                <w:szCs w:val="28"/>
                <w:lang w:eastAsia="ru-RU"/>
              </w:rPr>
            </w:pPr>
          </w:p>
        </w:tc>
        <w:tc>
          <w:tcPr>
            <w:tcW w:w="1345" w:type="pct"/>
            <w:vMerge/>
            <w:tcBorders>
              <w:left w:val="single" w:sz="4" w:space="0" w:color="auto"/>
              <w:bottom w:val="single" w:sz="4" w:space="0" w:color="auto"/>
              <w:right w:val="single" w:sz="4" w:space="0" w:color="auto"/>
            </w:tcBorders>
            <w:vAlign w:val="center"/>
          </w:tcPr>
          <w:p w:rsidR="00BA2C8C" w:rsidRPr="00576B3F" w:rsidRDefault="00BA2C8C">
            <w:pPr>
              <w:spacing w:after="0" w:line="240" w:lineRule="auto"/>
              <w:rPr>
                <w:rFonts w:ascii="Times New Roman" w:eastAsia="Times New Roman" w:hAnsi="Times New Roman"/>
                <w:bCs/>
                <w:sz w:val="28"/>
                <w:szCs w:val="28"/>
                <w:lang w:eastAsia="ru-RU"/>
              </w:rPr>
            </w:pPr>
          </w:p>
        </w:tc>
        <w:tc>
          <w:tcPr>
            <w:tcW w:w="925" w:type="pct"/>
            <w:tcBorders>
              <w:top w:val="single" w:sz="4" w:space="0" w:color="auto"/>
              <w:left w:val="single" w:sz="4" w:space="0" w:color="auto"/>
              <w:bottom w:val="single" w:sz="4" w:space="0" w:color="auto"/>
              <w:right w:val="single" w:sz="4" w:space="0" w:color="auto"/>
            </w:tcBorders>
            <w:vAlign w:val="center"/>
          </w:tcPr>
          <w:p w:rsidR="00BA2C8C" w:rsidRPr="00576B3F" w:rsidRDefault="00BA2C8C" w:rsidP="005B2213">
            <w:pPr>
              <w:spacing w:after="0" w:line="240" w:lineRule="auto"/>
              <w:ind w:left="-66"/>
              <w:jc w:val="center"/>
              <w:rPr>
                <w:rFonts w:ascii="Times New Roman" w:eastAsia="Times New Roman" w:hAnsi="Times New Roman"/>
                <w:bCs/>
                <w:sz w:val="28"/>
                <w:szCs w:val="28"/>
                <w:lang w:eastAsia="ru-RU"/>
              </w:rPr>
            </w:pPr>
            <w:r w:rsidRPr="00576B3F">
              <w:rPr>
                <w:rFonts w:ascii="Times New Roman" w:eastAsia="Times New Roman" w:hAnsi="Times New Roman"/>
                <w:sz w:val="28"/>
                <w:szCs w:val="28"/>
                <w:lang w:eastAsia="ru-RU"/>
              </w:rPr>
              <w:t>20</w:t>
            </w:r>
            <w:r w:rsidR="009D4E69" w:rsidRPr="00576B3F">
              <w:rPr>
                <w:rFonts w:ascii="Times New Roman" w:eastAsia="Times New Roman" w:hAnsi="Times New Roman"/>
                <w:sz w:val="28"/>
                <w:szCs w:val="28"/>
                <w:lang w:eastAsia="ru-RU"/>
              </w:rPr>
              <w:t>2</w:t>
            </w:r>
            <w:r w:rsidR="005B2213" w:rsidRPr="00576B3F">
              <w:rPr>
                <w:rFonts w:ascii="Times New Roman" w:eastAsia="Times New Roman" w:hAnsi="Times New Roman"/>
                <w:sz w:val="28"/>
                <w:szCs w:val="28"/>
                <w:lang w:val="en-US" w:eastAsia="ru-RU"/>
              </w:rPr>
              <w:t>3</w:t>
            </w:r>
            <w:r w:rsidRPr="00576B3F">
              <w:rPr>
                <w:rFonts w:ascii="Times New Roman" w:eastAsia="Times New Roman" w:hAnsi="Times New Roman"/>
                <w:sz w:val="28"/>
                <w:szCs w:val="28"/>
                <w:lang w:eastAsia="ru-RU"/>
              </w:rPr>
              <w:t xml:space="preserve"> год</w:t>
            </w:r>
          </w:p>
        </w:tc>
        <w:tc>
          <w:tcPr>
            <w:tcW w:w="917" w:type="pct"/>
            <w:tcBorders>
              <w:top w:val="single" w:sz="4" w:space="0" w:color="auto"/>
              <w:left w:val="single" w:sz="4" w:space="0" w:color="auto"/>
              <w:bottom w:val="single" w:sz="4" w:space="0" w:color="auto"/>
              <w:right w:val="single" w:sz="4" w:space="0" w:color="auto"/>
            </w:tcBorders>
            <w:vAlign w:val="center"/>
          </w:tcPr>
          <w:p w:rsidR="00BA2C8C" w:rsidRPr="00576B3F" w:rsidRDefault="00BA2C8C" w:rsidP="005B2213">
            <w:pPr>
              <w:spacing w:after="0" w:line="240" w:lineRule="auto"/>
              <w:ind w:left="-66"/>
              <w:jc w:val="center"/>
              <w:rPr>
                <w:rFonts w:ascii="Times New Roman" w:eastAsia="Times New Roman" w:hAnsi="Times New Roman"/>
                <w:bCs/>
                <w:sz w:val="28"/>
                <w:szCs w:val="28"/>
                <w:lang w:eastAsia="ru-RU"/>
              </w:rPr>
            </w:pPr>
            <w:r w:rsidRPr="00576B3F">
              <w:rPr>
                <w:rFonts w:ascii="Times New Roman" w:eastAsia="Times New Roman" w:hAnsi="Times New Roman"/>
                <w:sz w:val="28"/>
                <w:szCs w:val="28"/>
                <w:lang w:eastAsia="ru-RU"/>
              </w:rPr>
              <w:t>20</w:t>
            </w:r>
            <w:r w:rsidR="009D4E69" w:rsidRPr="00576B3F">
              <w:rPr>
                <w:rFonts w:ascii="Times New Roman" w:eastAsia="Times New Roman" w:hAnsi="Times New Roman"/>
                <w:sz w:val="28"/>
                <w:szCs w:val="28"/>
                <w:lang w:eastAsia="ru-RU"/>
              </w:rPr>
              <w:t>2</w:t>
            </w:r>
            <w:r w:rsidR="005B2213" w:rsidRPr="00576B3F">
              <w:rPr>
                <w:rFonts w:ascii="Times New Roman" w:eastAsia="Times New Roman" w:hAnsi="Times New Roman"/>
                <w:sz w:val="28"/>
                <w:szCs w:val="28"/>
                <w:lang w:val="en-US" w:eastAsia="ru-RU"/>
              </w:rPr>
              <w:t>4</w:t>
            </w:r>
            <w:r w:rsidRPr="00576B3F">
              <w:rPr>
                <w:rFonts w:ascii="Times New Roman" w:eastAsia="Times New Roman" w:hAnsi="Times New Roman"/>
                <w:sz w:val="28"/>
                <w:szCs w:val="28"/>
                <w:lang w:eastAsia="ru-RU"/>
              </w:rPr>
              <w:t xml:space="preserve"> год</w:t>
            </w:r>
          </w:p>
        </w:tc>
      </w:tr>
      <w:tr w:rsidR="00576B3F" w:rsidRPr="00576B3F" w:rsidTr="00D16E28">
        <w:trPr>
          <w:gridAfter w:val="1"/>
          <w:wAfter w:w="118" w:type="pct"/>
          <w:cantSplit/>
        </w:trPr>
        <w:tc>
          <w:tcPr>
            <w:tcW w:w="1695" w:type="pct"/>
            <w:tcBorders>
              <w:top w:val="single" w:sz="4" w:space="0" w:color="auto"/>
              <w:left w:val="single" w:sz="4" w:space="0" w:color="auto"/>
              <w:bottom w:val="single" w:sz="4" w:space="0" w:color="auto"/>
              <w:right w:val="single" w:sz="4" w:space="0" w:color="auto"/>
            </w:tcBorders>
            <w:vAlign w:val="center"/>
          </w:tcPr>
          <w:p w:rsidR="009F5AA7" w:rsidRPr="00576B3F" w:rsidRDefault="009F5AA7" w:rsidP="0049368D">
            <w:pPr>
              <w:spacing w:after="0" w:line="240" w:lineRule="auto"/>
              <w:jc w:val="center"/>
              <w:rPr>
                <w:rFonts w:ascii="Times New Roman" w:eastAsia="Times New Roman" w:hAnsi="Times New Roman"/>
                <w:bCs/>
                <w:sz w:val="28"/>
                <w:szCs w:val="28"/>
                <w:lang w:eastAsia="ru-RU"/>
              </w:rPr>
            </w:pPr>
            <w:r w:rsidRPr="00576B3F">
              <w:rPr>
                <w:rFonts w:ascii="Times New Roman" w:eastAsia="Times New Roman" w:hAnsi="Times New Roman"/>
                <w:bCs/>
                <w:sz w:val="28"/>
                <w:szCs w:val="28"/>
                <w:lang w:eastAsia="ru-RU"/>
              </w:rPr>
              <w:t>1</w:t>
            </w:r>
          </w:p>
        </w:tc>
        <w:tc>
          <w:tcPr>
            <w:tcW w:w="1345" w:type="pct"/>
            <w:tcBorders>
              <w:top w:val="single" w:sz="4" w:space="0" w:color="auto"/>
              <w:left w:val="single" w:sz="4" w:space="0" w:color="auto"/>
              <w:bottom w:val="single" w:sz="4" w:space="0" w:color="auto"/>
              <w:right w:val="single" w:sz="4" w:space="0" w:color="auto"/>
            </w:tcBorders>
            <w:vAlign w:val="center"/>
          </w:tcPr>
          <w:p w:rsidR="009F5AA7" w:rsidRPr="00576B3F" w:rsidRDefault="009F5AA7" w:rsidP="009F5AA7">
            <w:pPr>
              <w:spacing w:after="0" w:line="240" w:lineRule="auto"/>
              <w:jc w:val="center"/>
              <w:rPr>
                <w:rFonts w:ascii="Times New Roman" w:eastAsia="Times New Roman" w:hAnsi="Times New Roman"/>
                <w:bCs/>
                <w:sz w:val="28"/>
                <w:szCs w:val="28"/>
                <w:lang w:eastAsia="ru-RU"/>
              </w:rPr>
            </w:pPr>
            <w:r w:rsidRPr="00576B3F">
              <w:rPr>
                <w:rFonts w:ascii="Times New Roman" w:eastAsia="Times New Roman" w:hAnsi="Times New Roman"/>
                <w:bCs/>
                <w:sz w:val="28"/>
                <w:szCs w:val="28"/>
                <w:lang w:eastAsia="ru-RU"/>
              </w:rPr>
              <w:t>2</w:t>
            </w:r>
          </w:p>
        </w:tc>
        <w:tc>
          <w:tcPr>
            <w:tcW w:w="925" w:type="pct"/>
            <w:tcBorders>
              <w:top w:val="single" w:sz="4" w:space="0" w:color="auto"/>
              <w:left w:val="single" w:sz="4" w:space="0" w:color="auto"/>
              <w:bottom w:val="single" w:sz="4" w:space="0" w:color="auto"/>
              <w:right w:val="single" w:sz="4" w:space="0" w:color="auto"/>
            </w:tcBorders>
            <w:vAlign w:val="bottom"/>
          </w:tcPr>
          <w:p w:rsidR="009F5AA7" w:rsidRPr="00576B3F" w:rsidRDefault="009F5AA7" w:rsidP="009F5AA7">
            <w:pPr>
              <w:spacing w:after="0" w:line="240" w:lineRule="auto"/>
              <w:ind w:left="-66"/>
              <w:jc w:val="center"/>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3</w:t>
            </w:r>
          </w:p>
        </w:tc>
        <w:tc>
          <w:tcPr>
            <w:tcW w:w="917" w:type="pct"/>
            <w:tcBorders>
              <w:top w:val="single" w:sz="4" w:space="0" w:color="auto"/>
              <w:left w:val="single" w:sz="4" w:space="0" w:color="auto"/>
              <w:bottom w:val="single" w:sz="4" w:space="0" w:color="auto"/>
              <w:right w:val="single" w:sz="4" w:space="0" w:color="auto"/>
            </w:tcBorders>
            <w:vAlign w:val="bottom"/>
          </w:tcPr>
          <w:p w:rsidR="009F5AA7" w:rsidRPr="00576B3F" w:rsidRDefault="009F5AA7" w:rsidP="009F5AA7">
            <w:pPr>
              <w:spacing w:after="0" w:line="240" w:lineRule="auto"/>
              <w:ind w:left="-66"/>
              <w:jc w:val="center"/>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4</w:t>
            </w:r>
          </w:p>
        </w:tc>
      </w:tr>
      <w:tr w:rsidR="00576B3F" w:rsidRPr="00576B3F" w:rsidTr="00D16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695" w:type="pct"/>
            <w:shd w:val="clear" w:color="auto" w:fill="auto"/>
            <w:noWrap/>
            <w:hideMark/>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000 1 00 00000 00 0000 000</w:t>
            </w:r>
          </w:p>
        </w:tc>
        <w:tc>
          <w:tcPr>
            <w:tcW w:w="1345" w:type="pct"/>
            <w:shd w:val="clear" w:color="auto" w:fill="auto"/>
            <w:hideMark/>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НАЛОГОВЫЕ И НЕНАЛОГОВЫЕ ДОХОДЫ</w:t>
            </w:r>
          </w:p>
        </w:tc>
        <w:tc>
          <w:tcPr>
            <w:tcW w:w="925"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231 704 419,5</w:t>
            </w:r>
          </w:p>
        </w:tc>
        <w:tc>
          <w:tcPr>
            <w:tcW w:w="917" w:type="pct"/>
            <w:shd w:val="clear" w:color="auto" w:fill="auto"/>
            <w:vAlign w:val="bottom"/>
          </w:tcPr>
          <w:p w:rsidR="00C45126" w:rsidRPr="00576B3F" w:rsidRDefault="00C45126" w:rsidP="00C45126">
            <w:pPr>
              <w:spacing w:after="0" w:line="240" w:lineRule="auto"/>
              <w:ind w:left="-122"/>
              <w:jc w:val="right"/>
              <w:rPr>
                <w:rFonts w:ascii="Times New Roman" w:eastAsia="Times New Roman" w:hAnsi="Times New Roman"/>
                <w:sz w:val="28"/>
                <w:szCs w:val="28"/>
              </w:rPr>
            </w:pPr>
            <w:r w:rsidRPr="00576B3F">
              <w:rPr>
                <w:rFonts w:ascii="Times New Roman" w:eastAsia="Times New Roman" w:hAnsi="Times New Roman"/>
                <w:sz w:val="28"/>
                <w:szCs w:val="28"/>
              </w:rPr>
              <w:t>233 712 616,0</w:t>
            </w:r>
          </w:p>
        </w:tc>
        <w:tc>
          <w:tcPr>
            <w:tcW w:w="118" w:type="pct"/>
            <w:tcBorders>
              <w:top w:val="nil"/>
              <w:bottom w:val="nil"/>
              <w:right w:val="nil"/>
            </w:tcBorders>
          </w:tcPr>
          <w:p w:rsidR="00C45126" w:rsidRPr="00576B3F" w:rsidRDefault="00C45126" w:rsidP="00C45126">
            <w:pPr>
              <w:spacing w:after="0" w:line="240" w:lineRule="auto"/>
              <w:ind w:left="-122"/>
              <w:jc w:val="right"/>
              <w:rPr>
                <w:rFonts w:ascii="Times New Roman" w:eastAsia="Times New Roman" w:hAnsi="Times New Roman"/>
                <w:sz w:val="28"/>
                <w:szCs w:val="28"/>
              </w:rPr>
            </w:pPr>
          </w:p>
        </w:tc>
      </w:tr>
      <w:tr w:rsidR="00576B3F" w:rsidRPr="00576B3F" w:rsidTr="00D16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695" w:type="pct"/>
            <w:shd w:val="clear" w:color="auto" w:fill="auto"/>
            <w:noWrap/>
            <w:hideMark/>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000 1 01 00000 00 0000 000</w:t>
            </w:r>
          </w:p>
        </w:tc>
        <w:tc>
          <w:tcPr>
            <w:tcW w:w="1345" w:type="pct"/>
            <w:shd w:val="clear" w:color="auto" w:fill="auto"/>
            <w:hideMark/>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НАЛОГИ НА ПРИБЫЛЬ, ДОХОДЫ</w:t>
            </w:r>
          </w:p>
        </w:tc>
        <w:tc>
          <w:tcPr>
            <w:tcW w:w="925"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148 776 578,1</w:t>
            </w:r>
          </w:p>
        </w:tc>
        <w:tc>
          <w:tcPr>
            <w:tcW w:w="917" w:type="pct"/>
            <w:shd w:val="clear" w:color="auto" w:fill="auto"/>
            <w:vAlign w:val="bottom"/>
          </w:tcPr>
          <w:p w:rsidR="00C45126" w:rsidRPr="00576B3F" w:rsidRDefault="00C45126" w:rsidP="00C45126">
            <w:pPr>
              <w:spacing w:after="0" w:line="240" w:lineRule="auto"/>
              <w:ind w:left="-122"/>
              <w:jc w:val="right"/>
              <w:rPr>
                <w:rFonts w:ascii="Times New Roman" w:eastAsia="Times New Roman" w:hAnsi="Times New Roman"/>
                <w:sz w:val="28"/>
                <w:szCs w:val="28"/>
              </w:rPr>
            </w:pPr>
            <w:r w:rsidRPr="00576B3F">
              <w:rPr>
                <w:rFonts w:ascii="Times New Roman" w:eastAsia="Times New Roman" w:hAnsi="Times New Roman"/>
                <w:sz w:val="28"/>
                <w:szCs w:val="28"/>
              </w:rPr>
              <w:t>150 208 801,5</w:t>
            </w:r>
          </w:p>
        </w:tc>
        <w:tc>
          <w:tcPr>
            <w:tcW w:w="118" w:type="pct"/>
            <w:tcBorders>
              <w:top w:val="nil"/>
              <w:bottom w:val="nil"/>
              <w:right w:val="nil"/>
            </w:tcBorders>
          </w:tcPr>
          <w:p w:rsidR="00C45126" w:rsidRPr="00576B3F" w:rsidRDefault="00C45126" w:rsidP="00C45126">
            <w:pPr>
              <w:spacing w:after="0" w:line="240" w:lineRule="auto"/>
              <w:ind w:left="-122"/>
              <w:jc w:val="right"/>
              <w:rPr>
                <w:rFonts w:ascii="Times New Roman" w:eastAsia="Times New Roman" w:hAnsi="Times New Roman"/>
                <w:sz w:val="28"/>
                <w:szCs w:val="28"/>
              </w:rPr>
            </w:pPr>
          </w:p>
        </w:tc>
      </w:tr>
      <w:tr w:rsidR="00576B3F" w:rsidRPr="00576B3F" w:rsidTr="00D16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695" w:type="pct"/>
            <w:shd w:val="clear" w:color="auto" w:fill="auto"/>
            <w:noWrap/>
            <w:hideMark/>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000 1 01 01000 00 0000 110</w:t>
            </w:r>
          </w:p>
        </w:tc>
        <w:tc>
          <w:tcPr>
            <w:tcW w:w="1345" w:type="pct"/>
            <w:shd w:val="clear" w:color="auto" w:fill="auto"/>
            <w:hideMark/>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Налог на прибыль организаций</w:t>
            </w:r>
          </w:p>
        </w:tc>
        <w:tc>
          <w:tcPr>
            <w:tcW w:w="925"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87 152 995,2</w:t>
            </w:r>
          </w:p>
        </w:tc>
        <w:tc>
          <w:tcPr>
            <w:tcW w:w="917"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86 574 046,4</w:t>
            </w:r>
          </w:p>
        </w:tc>
        <w:tc>
          <w:tcPr>
            <w:tcW w:w="118"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695" w:type="pct"/>
            <w:shd w:val="clear" w:color="auto" w:fill="auto"/>
            <w:noWrap/>
            <w:hideMark/>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000 1 01 01010 00 0000 110</w:t>
            </w:r>
          </w:p>
        </w:tc>
        <w:tc>
          <w:tcPr>
            <w:tcW w:w="1345" w:type="pct"/>
            <w:shd w:val="clear" w:color="auto" w:fill="auto"/>
            <w:hideMark/>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Налог на прибыль организаций, зачисляемый в бюджеты бюджетной системы Российской Федерации по соответствующим ставкам</w:t>
            </w:r>
          </w:p>
        </w:tc>
        <w:tc>
          <w:tcPr>
            <w:tcW w:w="925"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87 152 995,2</w:t>
            </w:r>
          </w:p>
        </w:tc>
        <w:tc>
          <w:tcPr>
            <w:tcW w:w="917"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86 574 046,4</w:t>
            </w:r>
          </w:p>
        </w:tc>
        <w:tc>
          <w:tcPr>
            <w:tcW w:w="118"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trPr>
        <w:tc>
          <w:tcPr>
            <w:tcW w:w="1695" w:type="pct"/>
            <w:shd w:val="clear" w:color="auto" w:fill="auto"/>
            <w:noWrap/>
            <w:hideMark/>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000 1 01 01012 02 0000 110</w:t>
            </w:r>
          </w:p>
        </w:tc>
        <w:tc>
          <w:tcPr>
            <w:tcW w:w="1345" w:type="pct"/>
            <w:shd w:val="clear" w:color="auto" w:fill="auto"/>
            <w:hideMark/>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925"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23 622 460,2</w:t>
            </w:r>
          </w:p>
        </w:tc>
        <w:tc>
          <w:tcPr>
            <w:tcW w:w="917"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24 554 009,1</w:t>
            </w:r>
          </w:p>
        </w:tc>
        <w:tc>
          <w:tcPr>
            <w:tcW w:w="118"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bl>
    <w:p w:rsidR="00D16E28" w:rsidRDefault="00D16E28">
      <w:r>
        <w:br w:type="page"/>
      </w:r>
    </w:p>
    <w:tbl>
      <w:tblPr>
        <w:tblW w:w="525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6"/>
        <w:gridCol w:w="2694"/>
        <w:gridCol w:w="1854"/>
        <w:gridCol w:w="1838"/>
        <w:gridCol w:w="284"/>
      </w:tblGrid>
      <w:tr w:rsidR="00D16E28" w:rsidRPr="00576B3F" w:rsidTr="00D16E28">
        <w:trPr>
          <w:cantSplit/>
          <w:trHeight w:val="20"/>
          <w:tblHeader/>
        </w:trPr>
        <w:tc>
          <w:tcPr>
            <w:tcW w:w="1687" w:type="pct"/>
            <w:shd w:val="clear" w:color="auto" w:fill="auto"/>
            <w:noWrap/>
            <w:vAlign w:val="center"/>
          </w:tcPr>
          <w:p w:rsidR="00D16E28" w:rsidRPr="00576B3F" w:rsidRDefault="00D16E28" w:rsidP="00D16E28">
            <w:pPr>
              <w:spacing w:after="0" w:line="240" w:lineRule="auto"/>
              <w:jc w:val="center"/>
              <w:rPr>
                <w:rFonts w:ascii="Times New Roman" w:eastAsia="Times New Roman" w:hAnsi="Times New Roman"/>
                <w:bCs/>
                <w:sz w:val="28"/>
                <w:szCs w:val="28"/>
                <w:lang w:eastAsia="ru-RU"/>
              </w:rPr>
            </w:pPr>
            <w:r w:rsidRPr="00576B3F">
              <w:rPr>
                <w:rFonts w:ascii="Times New Roman" w:eastAsia="Times New Roman" w:hAnsi="Times New Roman"/>
                <w:bCs/>
                <w:sz w:val="28"/>
                <w:szCs w:val="28"/>
                <w:lang w:eastAsia="ru-RU"/>
              </w:rPr>
              <w:t>1</w:t>
            </w:r>
          </w:p>
        </w:tc>
        <w:tc>
          <w:tcPr>
            <w:tcW w:w="1338" w:type="pct"/>
            <w:shd w:val="clear" w:color="auto" w:fill="auto"/>
            <w:vAlign w:val="center"/>
          </w:tcPr>
          <w:p w:rsidR="00D16E28" w:rsidRPr="00576B3F" w:rsidRDefault="00D16E28" w:rsidP="00D16E28">
            <w:pPr>
              <w:spacing w:after="0" w:line="240" w:lineRule="auto"/>
              <w:jc w:val="center"/>
              <w:rPr>
                <w:rFonts w:ascii="Times New Roman" w:eastAsia="Times New Roman" w:hAnsi="Times New Roman"/>
                <w:bCs/>
                <w:sz w:val="28"/>
                <w:szCs w:val="28"/>
                <w:lang w:eastAsia="ru-RU"/>
              </w:rPr>
            </w:pPr>
            <w:r w:rsidRPr="00576B3F">
              <w:rPr>
                <w:rFonts w:ascii="Times New Roman" w:eastAsia="Times New Roman" w:hAnsi="Times New Roman"/>
                <w:bCs/>
                <w:sz w:val="28"/>
                <w:szCs w:val="28"/>
                <w:lang w:eastAsia="ru-RU"/>
              </w:rPr>
              <w:t>2</w:t>
            </w:r>
          </w:p>
        </w:tc>
        <w:tc>
          <w:tcPr>
            <w:tcW w:w="921" w:type="pct"/>
            <w:shd w:val="clear" w:color="auto" w:fill="auto"/>
            <w:vAlign w:val="bottom"/>
          </w:tcPr>
          <w:p w:rsidR="00D16E28" w:rsidRPr="00576B3F" w:rsidRDefault="00D16E28" w:rsidP="00D16E28">
            <w:pPr>
              <w:spacing w:after="0" w:line="240" w:lineRule="auto"/>
              <w:ind w:left="-66"/>
              <w:jc w:val="center"/>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3</w:t>
            </w:r>
          </w:p>
        </w:tc>
        <w:tc>
          <w:tcPr>
            <w:tcW w:w="913" w:type="pct"/>
            <w:shd w:val="clear" w:color="auto" w:fill="auto"/>
            <w:vAlign w:val="bottom"/>
          </w:tcPr>
          <w:p w:rsidR="00D16E28" w:rsidRPr="00576B3F" w:rsidRDefault="00D16E28" w:rsidP="00D16E28">
            <w:pPr>
              <w:spacing w:after="0" w:line="240" w:lineRule="auto"/>
              <w:ind w:left="-66"/>
              <w:jc w:val="center"/>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4</w:t>
            </w:r>
          </w:p>
        </w:tc>
        <w:tc>
          <w:tcPr>
            <w:tcW w:w="141" w:type="pct"/>
            <w:tcBorders>
              <w:top w:val="nil"/>
              <w:bottom w:val="nil"/>
              <w:right w:val="nil"/>
            </w:tcBorders>
          </w:tcPr>
          <w:p w:rsidR="00D16E28" w:rsidRPr="00576B3F" w:rsidRDefault="00D16E28" w:rsidP="00D16E28">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hideMark/>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000 1 01 01014 02 0000 110</w:t>
            </w:r>
          </w:p>
        </w:tc>
        <w:tc>
          <w:tcPr>
            <w:tcW w:w="1338" w:type="pct"/>
            <w:shd w:val="clear" w:color="auto" w:fill="auto"/>
            <w:hideMark/>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Налог на прибыль организаций консолидированных групп налогоплательщиков, зачисляемый в бюджеты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63 530 535,0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62 020 037,3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hideMark/>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000 1 01 02000 01 0000 110</w:t>
            </w:r>
          </w:p>
        </w:tc>
        <w:tc>
          <w:tcPr>
            <w:tcW w:w="1338" w:type="pct"/>
            <w:shd w:val="clear" w:color="auto" w:fill="auto"/>
            <w:hideMark/>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Налог на доходы физических лиц</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61 623 582,9</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63 634 755,1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000 1 01 02010 01 0000 110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42 276 837,7</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43 384 886,1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000 1 01 02020 01 0000 110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232 236,5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241 601,9</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000 1 01 02030 01 0000 110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243 318,8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253 131,2</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000 1 01 02040 01 0000 110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601 610,6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625 871,5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000 1 01 02080 01 0000 110</w:t>
            </w:r>
          </w:p>
        </w:tc>
        <w:tc>
          <w:tcPr>
            <w:tcW w:w="1338" w:type="pct"/>
            <w:shd w:val="clear" w:color="auto" w:fill="auto"/>
          </w:tcPr>
          <w:p w:rsidR="002F1B89"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Налог на доходы физических лиц в части суммы налога, превышающей </w:t>
            </w:r>
          </w:p>
          <w:p w:rsidR="002F1B89"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650 000 рублей, относящейся к части налоговой базы, превышающей </w:t>
            </w:r>
          </w:p>
          <w:p w:rsidR="002F1B89"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5 000 000 рублей </w:t>
            </w:r>
          </w:p>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18 269 579,3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19 129 264,4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000 1 03 00000 00 0000 000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НАЛОГИ НА ТОВАРЫ (РАБОТЫ, УСЛУГИ), РЕАЛИЗУЕМЫЕ НА ТЕРРИТОРИИ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10 137 748,6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10 140 354,4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000 1 03 02000 01 0000 110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Акцизы по подакцизным товарам (продукции), производимым на территории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10 137 748,6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10 140 354,4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000 1 03 02100 01 0000 110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Акцизы на пиво, напитки, изготавливаемые на основе пива, производимые на территории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80 421,4</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80 501,8</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000 1 03 02140 01 0000 110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r w:rsidRPr="00576B3F">
              <w:rPr>
                <w:rFonts w:ascii="Times New Roman" w:eastAsia="Times New Roman" w:hAnsi="Times New Roman"/>
                <w:sz w:val="28"/>
                <w:szCs w:val="28"/>
              </w:rPr>
              <w:lastRenderedPageBreak/>
              <w:t>виноградосодержа</w:t>
            </w:r>
            <w:r w:rsidR="002F1B89">
              <w:rPr>
                <w:rFonts w:ascii="Times New Roman" w:eastAsia="Times New Roman" w:hAnsi="Times New Roman"/>
                <w:sz w:val="28"/>
                <w:szCs w:val="28"/>
              </w:rPr>
              <w:t>-</w:t>
            </w:r>
            <w:r w:rsidRPr="00576B3F">
              <w:rPr>
                <w:rFonts w:ascii="Times New Roman" w:eastAsia="Times New Roman" w:hAnsi="Times New Roman"/>
                <w:sz w:val="28"/>
                <w:szCs w:val="28"/>
              </w:rPr>
              <w:t>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lastRenderedPageBreak/>
              <w:t>3 655 227,4</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3 657 751,0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000 1 03 02142 01 0000 110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w:t>
            </w:r>
            <w:r w:rsidRPr="00576B3F">
              <w:rPr>
                <w:rFonts w:ascii="Times New Roman" w:eastAsia="Times New Roman" w:hAnsi="Times New Roman"/>
                <w:sz w:val="28"/>
                <w:szCs w:val="28"/>
              </w:rPr>
              <w:lastRenderedPageBreak/>
              <w:t>также за исключением виноградосодержа</w:t>
            </w:r>
            <w:r w:rsidR="002F1B89">
              <w:rPr>
                <w:rFonts w:ascii="Times New Roman" w:eastAsia="Times New Roman" w:hAnsi="Times New Roman"/>
                <w:sz w:val="28"/>
                <w:szCs w:val="28"/>
              </w:rPr>
              <w:t>-</w:t>
            </w:r>
            <w:r w:rsidRPr="00576B3F">
              <w:rPr>
                <w:rFonts w:ascii="Times New Roman" w:eastAsia="Times New Roman" w:hAnsi="Times New Roman"/>
                <w:sz w:val="28"/>
                <w:szCs w:val="28"/>
              </w:rPr>
              <w:t>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lastRenderedPageBreak/>
              <w:t>1 448 659,7</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1 451 183,3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000 1 03 02143 01 0000 110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w:t>
            </w:r>
            <w:r w:rsidRPr="00576B3F">
              <w:rPr>
                <w:rFonts w:ascii="Times New Roman" w:eastAsia="Times New Roman" w:hAnsi="Times New Roman"/>
                <w:sz w:val="28"/>
                <w:szCs w:val="28"/>
              </w:rPr>
              <w:lastRenderedPageBreak/>
              <w:t>(ликерного) вина), вин наливом, плодовой алкогольной продукции, игристых вин, включая российское шампанское, а также за исключением виноградосодержа</w:t>
            </w:r>
            <w:r w:rsidR="002F1B89">
              <w:rPr>
                <w:rFonts w:ascii="Times New Roman" w:eastAsia="Times New Roman" w:hAnsi="Times New Roman"/>
                <w:sz w:val="28"/>
                <w:szCs w:val="28"/>
              </w:rPr>
              <w:t>-</w:t>
            </w:r>
            <w:r w:rsidRPr="00576B3F">
              <w:rPr>
                <w:rFonts w:ascii="Times New Roman" w:eastAsia="Times New Roman" w:hAnsi="Times New Roman"/>
                <w:sz w:val="28"/>
                <w:szCs w:val="28"/>
              </w:rPr>
              <w:t xml:space="preserve">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w:t>
            </w:r>
            <w:r w:rsidRPr="00576B3F">
              <w:rPr>
                <w:rFonts w:ascii="Times New Roman" w:eastAsia="Times New Roman" w:hAnsi="Times New Roman"/>
                <w:sz w:val="28"/>
                <w:szCs w:val="28"/>
              </w:rPr>
              <w:lastRenderedPageBreak/>
              <w:t>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lastRenderedPageBreak/>
              <w:t>2 206 567,7</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2 206 567,7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000 1 03 02190 01 0000 110</w:t>
            </w:r>
          </w:p>
        </w:tc>
        <w:tc>
          <w:tcPr>
            <w:tcW w:w="1338" w:type="pct"/>
            <w:shd w:val="clear" w:color="auto" w:fill="auto"/>
          </w:tcPr>
          <w:p w:rsidR="00C45126" w:rsidRPr="00576B3F" w:rsidRDefault="00C45126" w:rsidP="00C45126">
            <w:pPr>
              <w:autoSpaceDE w:val="0"/>
              <w:autoSpaceDN w:val="0"/>
              <w:adjustRightInd w:val="0"/>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6 500,0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6 500,0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000 1 03 02200 01 0000 110</w:t>
            </w:r>
          </w:p>
        </w:tc>
        <w:tc>
          <w:tcPr>
            <w:tcW w:w="1338" w:type="pct"/>
            <w:shd w:val="clear" w:color="auto" w:fill="auto"/>
          </w:tcPr>
          <w:p w:rsidR="00C45126" w:rsidRPr="00576B3F" w:rsidRDefault="00C45126" w:rsidP="00C45126">
            <w:pPr>
              <w:autoSpaceDE w:val="0"/>
              <w:autoSpaceDN w:val="0"/>
              <w:adjustRightInd w:val="0"/>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230,0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230,0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000 1 03 02210 01 0000 110</w:t>
            </w:r>
          </w:p>
        </w:tc>
        <w:tc>
          <w:tcPr>
            <w:tcW w:w="1338" w:type="pct"/>
            <w:shd w:val="clear" w:color="auto" w:fill="auto"/>
          </w:tcPr>
          <w:p w:rsidR="00C45126" w:rsidRPr="00576B3F" w:rsidRDefault="00C45126" w:rsidP="00C45126">
            <w:pPr>
              <w:autoSpaceDE w:val="0"/>
              <w:autoSpaceDN w:val="0"/>
              <w:adjustRightInd w:val="0"/>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450,0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450,0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000 1 03 02220 01 0000 110</w:t>
            </w:r>
          </w:p>
        </w:tc>
        <w:tc>
          <w:tcPr>
            <w:tcW w:w="1338" w:type="pct"/>
            <w:shd w:val="clear" w:color="auto" w:fill="auto"/>
          </w:tcPr>
          <w:p w:rsidR="00C45126" w:rsidRPr="00576B3F" w:rsidRDefault="00C45126" w:rsidP="00C45126">
            <w:pPr>
              <w:autoSpaceDE w:val="0"/>
              <w:autoSpaceDN w:val="0"/>
              <w:adjustRightInd w:val="0"/>
              <w:spacing w:after="0" w:line="240" w:lineRule="auto"/>
              <w:rPr>
                <w:rFonts w:ascii="Times New Roman" w:eastAsia="Times New Roman" w:hAnsi="Times New Roman"/>
                <w:sz w:val="28"/>
                <w:szCs w:val="28"/>
              </w:rPr>
            </w:pPr>
            <w:r w:rsidRPr="00576B3F">
              <w:rPr>
                <w:rFonts w:ascii="Times New Roman" w:eastAsia="Times New Roman" w:hAnsi="Times New Roman"/>
                <w:bCs/>
                <w:sz w:val="28"/>
                <w:szCs w:val="28"/>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6 515,9</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6 515,9</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000 1 03 02230 01 0000 110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w:t>
            </w:r>
            <w:r w:rsidR="002F1B89">
              <w:rPr>
                <w:rFonts w:ascii="Times New Roman" w:eastAsia="Times New Roman" w:hAnsi="Times New Roman"/>
                <w:sz w:val="28"/>
                <w:szCs w:val="28"/>
              </w:rPr>
              <w:t>-</w:t>
            </w:r>
            <w:r w:rsidRPr="00576B3F">
              <w:rPr>
                <w:rFonts w:ascii="Times New Roman" w:eastAsia="Times New Roman" w:hAnsi="Times New Roman"/>
                <w:sz w:val="28"/>
                <w:szCs w:val="28"/>
              </w:rPr>
              <w:t>ных нормативов отчислений в местные бюджеты</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2 808 017,0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2 808 018,8</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000 1 03 02231 01 0000 110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w:t>
            </w:r>
            <w:r w:rsidR="002F1B89">
              <w:rPr>
                <w:rFonts w:ascii="Times New Roman" w:eastAsia="Times New Roman" w:hAnsi="Times New Roman"/>
                <w:sz w:val="28"/>
                <w:szCs w:val="28"/>
              </w:rPr>
              <w:t>-</w:t>
            </w:r>
            <w:r w:rsidRPr="00576B3F">
              <w:rPr>
                <w:rFonts w:ascii="Times New Roman" w:eastAsia="Times New Roman" w:hAnsi="Times New Roman"/>
                <w:sz w:val="28"/>
                <w:szCs w:val="28"/>
              </w:rPr>
              <w:t>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2 746 535,1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2 746 535,1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000 1 03 02232 01 0000 110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w:t>
            </w:r>
            <w:r w:rsidR="002F1B89">
              <w:rPr>
                <w:rFonts w:ascii="Times New Roman" w:eastAsia="Times New Roman" w:hAnsi="Times New Roman"/>
                <w:sz w:val="28"/>
                <w:szCs w:val="28"/>
              </w:rPr>
              <w:t>-</w:t>
            </w:r>
            <w:r w:rsidRPr="00576B3F">
              <w:rPr>
                <w:rFonts w:ascii="Times New Roman" w:eastAsia="Times New Roman" w:hAnsi="Times New Roman"/>
                <w:sz w:val="28"/>
                <w:szCs w:val="28"/>
              </w:rPr>
              <w:t>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61 481,9</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61 483,7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000 1 03 02240 01 0000 110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w:t>
            </w:r>
            <w:r w:rsidR="00584AAE">
              <w:rPr>
                <w:rFonts w:ascii="Times New Roman" w:eastAsia="Times New Roman" w:hAnsi="Times New Roman"/>
                <w:sz w:val="28"/>
                <w:szCs w:val="28"/>
              </w:rPr>
              <w:t>-</w:t>
            </w:r>
            <w:r w:rsidRPr="00576B3F">
              <w:rPr>
                <w:rFonts w:ascii="Times New Roman" w:eastAsia="Times New Roman" w:hAnsi="Times New Roman"/>
                <w:sz w:val="28"/>
                <w:szCs w:val="28"/>
              </w:rPr>
              <w:t>ных нормативов отчислений в местные бюджеты</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13 543,7</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13 543,7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000 1 03 02241 01 0000 110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w:t>
            </w:r>
            <w:r w:rsidR="00584AAE">
              <w:rPr>
                <w:rFonts w:ascii="Times New Roman" w:eastAsia="Times New Roman" w:hAnsi="Times New Roman"/>
                <w:sz w:val="28"/>
                <w:szCs w:val="28"/>
              </w:rPr>
              <w:t>-</w:t>
            </w:r>
            <w:r w:rsidRPr="00576B3F">
              <w:rPr>
                <w:rFonts w:ascii="Times New Roman" w:eastAsia="Times New Roman" w:hAnsi="Times New Roman"/>
                <w:sz w:val="28"/>
                <w:szCs w:val="28"/>
              </w:rPr>
              <w:t>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13 150,1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13 150,1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000 1 03 02242 01 0000 110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w:t>
            </w:r>
            <w:r w:rsidR="00584AAE">
              <w:rPr>
                <w:rFonts w:ascii="Times New Roman" w:eastAsia="Times New Roman" w:hAnsi="Times New Roman"/>
                <w:sz w:val="28"/>
                <w:szCs w:val="28"/>
              </w:rPr>
              <w:t>-</w:t>
            </w:r>
            <w:r w:rsidRPr="00576B3F">
              <w:rPr>
                <w:rFonts w:ascii="Times New Roman" w:eastAsia="Times New Roman" w:hAnsi="Times New Roman"/>
                <w:sz w:val="28"/>
                <w:szCs w:val="28"/>
              </w:rPr>
              <w:t>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393,6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393,6</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000 1 03 02250 01 0000 110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w:t>
            </w:r>
            <w:r w:rsidR="00584AAE">
              <w:rPr>
                <w:rFonts w:ascii="Times New Roman" w:eastAsia="Times New Roman" w:hAnsi="Times New Roman"/>
                <w:sz w:val="28"/>
                <w:szCs w:val="28"/>
              </w:rPr>
              <w:t>-</w:t>
            </w:r>
            <w:r w:rsidRPr="00576B3F">
              <w:rPr>
                <w:rFonts w:ascii="Times New Roman" w:eastAsia="Times New Roman" w:hAnsi="Times New Roman"/>
                <w:sz w:val="28"/>
                <w:szCs w:val="28"/>
              </w:rPr>
              <w:t>ных нормативов отчислений в местные бюджеты</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4 055 372,3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4 055 372,3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000 1 03 02251 01 0000 110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w:t>
            </w:r>
            <w:r w:rsidR="00584AAE">
              <w:rPr>
                <w:rFonts w:ascii="Times New Roman" w:eastAsia="Times New Roman" w:hAnsi="Times New Roman"/>
                <w:sz w:val="28"/>
                <w:szCs w:val="28"/>
              </w:rPr>
              <w:t>-</w:t>
            </w:r>
            <w:r w:rsidRPr="00576B3F">
              <w:rPr>
                <w:rFonts w:ascii="Times New Roman" w:eastAsia="Times New Roman" w:hAnsi="Times New Roman"/>
                <w:sz w:val="28"/>
                <w:szCs w:val="28"/>
              </w:rPr>
              <w:t>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3 984 572,3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3 984 572,3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000 1 03 02252 01 0000 110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w:t>
            </w:r>
            <w:r w:rsidR="00584AAE">
              <w:rPr>
                <w:rFonts w:ascii="Times New Roman" w:eastAsia="Times New Roman" w:hAnsi="Times New Roman"/>
                <w:sz w:val="28"/>
                <w:szCs w:val="28"/>
              </w:rPr>
              <w:t>-</w:t>
            </w:r>
            <w:r w:rsidRPr="00576B3F">
              <w:rPr>
                <w:rFonts w:ascii="Times New Roman" w:eastAsia="Times New Roman" w:hAnsi="Times New Roman"/>
                <w:sz w:val="28"/>
                <w:szCs w:val="28"/>
              </w:rPr>
              <w:t>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70 800,0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70 800,0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000 1 03 02260 01 0000 110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w:t>
            </w:r>
            <w:r w:rsidR="00584AAE">
              <w:rPr>
                <w:rFonts w:ascii="Times New Roman" w:eastAsia="Times New Roman" w:hAnsi="Times New Roman"/>
                <w:sz w:val="28"/>
                <w:szCs w:val="28"/>
              </w:rPr>
              <w:t>-</w:t>
            </w:r>
            <w:r w:rsidRPr="00576B3F">
              <w:rPr>
                <w:rFonts w:ascii="Times New Roman" w:eastAsia="Times New Roman" w:hAnsi="Times New Roman"/>
                <w:sz w:val="28"/>
                <w:szCs w:val="28"/>
              </w:rPr>
              <w:t>ных нормативов отчислений в местные бюджеты</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- 488 529,1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- 488 529,1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000 1 03 02261 01 0000 110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w:t>
            </w:r>
            <w:r w:rsidR="00584AAE">
              <w:rPr>
                <w:rFonts w:ascii="Times New Roman" w:eastAsia="Times New Roman" w:hAnsi="Times New Roman"/>
                <w:sz w:val="28"/>
                <w:szCs w:val="28"/>
              </w:rPr>
              <w:t>-</w:t>
            </w:r>
            <w:r w:rsidRPr="00576B3F">
              <w:rPr>
                <w:rFonts w:ascii="Times New Roman" w:eastAsia="Times New Roman" w:hAnsi="Times New Roman"/>
                <w:sz w:val="28"/>
                <w:szCs w:val="28"/>
              </w:rPr>
              <w:t>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- 477 395,5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- 477 395,5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000 1 03 02262 01 0000 110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w:t>
            </w:r>
            <w:r w:rsidR="00584AAE">
              <w:rPr>
                <w:rFonts w:ascii="Times New Roman" w:eastAsia="Times New Roman" w:hAnsi="Times New Roman"/>
                <w:sz w:val="28"/>
                <w:szCs w:val="28"/>
              </w:rPr>
              <w:t>-</w:t>
            </w:r>
            <w:r w:rsidRPr="00576B3F">
              <w:rPr>
                <w:rFonts w:ascii="Times New Roman" w:eastAsia="Times New Roman" w:hAnsi="Times New Roman"/>
                <w:sz w:val="28"/>
                <w:szCs w:val="28"/>
              </w:rPr>
              <w:t>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- 11 133,6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- 11 133,6</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000 1 05 00000 00 0000 000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НАЛОГИ НА СОВОКУПНЫЙ ДОХОД</w:t>
            </w:r>
          </w:p>
        </w:tc>
        <w:tc>
          <w:tcPr>
            <w:tcW w:w="921" w:type="pct"/>
            <w:shd w:val="clear" w:color="auto" w:fill="auto"/>
            <w:vAlign w:val="bottom"/>
          </w:tcPr>
          <w:p w:rsidR="00C45126" w:rsidRPr="00576B3F" w:rsidRDefault="00C45126" w:rsidP="00C45126">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75 881,1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80 741,0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000 1 05 06000 01 0000 110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Налог на профессиональный доход</w:t>
            </w:r>
          </w:p>
        </w:tc>
        <w:tc>
          <w:tcPr>
            <w:tcW w:w="921" w:type="pct"/>
            <w:shd w:val="clear" w:color="auto" w:fill="auto"/>
            <w:vAlign w:val="bottom"/>
          </w:tcPr>
          <w:p w:rsidR="00C45126" w:rsidRPr="00576B3F" w:rsidRDefault="00C45126" w:rsidP="00C45126">
            <w:pPr>
              <w:spacing w:after="0" w:line="240" w:lineRule="auto"/>
              <w:ind w:left="-208"/>
              <w:jc w:val="right"/>
              <w:rPr>
                <w:rFonts w:ascii="Times New Roman" w:eastAsia="Times New Roman" w:hAnsi="Times New Roman"/>
                <w:bCs/>
                <w:sz w:val="28"/>
                <w:szCs w:val="28"/>
              </w:rPr>
            </w:pPr>
            <w:r w:rsidRPr="00576B3F">
              <w:rPr>
                <w:rFonts w:ascii="Times New Roman" w:eastAsia="Times New Roman" w:hAnsi="Times New Roman"/>
                <w:bCs/>
                <w:sz w:val="28"/>
                <w:szCs w:val="28"/>
              </w:rPr>
              <w:t>75 881,1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80 741,0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000 1 06 00000 00 0000 000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НАЛОГИ НА ИМУЩЕСТВО</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68 647 711,8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69 164 005,5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000 1 06 02000 02 0000 110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Налог на имущество организаций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65 866 049,3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66 381 806,0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000 1 06 02010 02 0000 110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Налог на имущество организаций по имуществу, не входящему в Единую систему газоснабжения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61 914 086,3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62 398 897,6</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000 1 06 02020 02 0000 110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Налог на имущество организаций по имуществу, входящему в Единую систему газоснабжения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3 951 963,0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3 982 908,4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000 1 06 04000 02 0000 110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Транспортный налог</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2 779 260,0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2 779 616,0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000 1 06 04011 02 0000 110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Транспортный налог с организаций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1 165 163,7</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1 165 513,3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000 1 06 04012 02 0000 110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Транспортный налог с физических лиц</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1 614 096,3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1 614 102,7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000 1 06 05000 02 0000 110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Налог на игорный бизнес</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2 402,5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2 583,5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000 1 07 00000 00 0000 000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НАЛОГИ, СБОРЫ И РЕГУЛЯРНЫЕ ПЛАТЕЖИ ЗА ПОЛЬЗОВАНИЕ ПРИРОДНЫМИ РЕСУРСАМИ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707 453,5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708 882,0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000 1 07 01000 01 0000 110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Налог на добычу полезных ископаемых</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697 313,4</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698 731,7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000 1 07 01020 01 0000 110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Налог на добычу общераспространенных полезных ископаемых</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697 313,4</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698 731,7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000 1 07 04000 01 0000 110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Сборы за пользование объектами животного мира и за пользование объектами водных биологических ресурсов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10 140,1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10 150,3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000 1 07 04010 01 0000 110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Сбор за пользование объектами животного мира</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8 324,1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8 332,4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000 1 07 04030 01 0000 110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Сбор за пользование объектами водных биологических ресурсов (по внутренним водным объектам)</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1 816,0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1 817,9</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000 1 08 00000 00 0000 000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ГОСУДАРСТВЕН</w:t>
            </w:r>
            <w:r w:rsidR="00584AAE">
              <w:rPr>
                <w:rFonts w:ascii="Times New Roman" w:eastAsia="Times New Roman" w:hAnsi="Times New Roman"/>
                <w:sz w:val="28"/>
                <w:szCs w:val="28"/>
              </w:rPr>
              <w:t>-</w:t>
            </w:r>
            <w:r w:rsidRPr="00576B3F">
              <w:rPr>
                <w:rFonts w:ascii="Times New Roman" w:eastAsia="Times New Roman" w:hAnsi="Times New Roman"/>
                <w:sz w:val="28"/>
                <w:szCs w:val="28"/>
              </w:rPr>
              <w:t>НАЯ ПОШЛИНА</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601 743,0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600 738,9</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000 1 08 06000 01 0000 110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4 284,2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4 900,2</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000 1 08 07000 01 0000 110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Государственная пошлина за государственную регистрацию, а также за совершение прочих юридически значимых действий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597 458,8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595 838,7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000 1 08 07020 01 0000 110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347 491,5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347 885,9</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000 1 08 07080 01 0000 110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44 218,3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41 594,6</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000 1 08 07082 01 0000 110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44 218,3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41 594,6</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000 1 08 07100 01 0000 110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Государственная пошлина за выдачу и обмен паспорта гражданина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9 134,6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9 340,1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000 1 08 07110 01 0000 110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600,0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600,0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000 1 08 07120 01 0000 110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Государственная пошлина за государственную регистрацию политических партий и региональных отделений политических партий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10,5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10,5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000 1 08 07140 01 0000 110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48 195,8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48 589,0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000 1 08 07141 01 0000 110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5 500,0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5 500,0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000 1 08 07142 01 0000 110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42 695,8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43 089,0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000 1 08 07160 01 0000 110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1,6</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000 1 08 07170 01 0000 110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144 280,0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144 280,0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000 1 08 07172 01 0000 110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144 280,0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144 280,0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000 1 08 07340 01 0000 110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Государственная пошлина за выдачу свидетельства о государственной аккредитации региональной спортивной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120,0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120,0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000 1 08 07380 01 0000 110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2 091,0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2 091,0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000 1 08 07390 01 0000 110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300,0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300,0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000 1 08 07400 01 0000 110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Государственная пошлина за действия уполномоченных органов субъектов Российской Федерации, связанные с лицензированием предприниматель</w:t>
            </w:r>
            <w:r w:rsidR="00584AAE">
              <w:rPr>
                <w:rFonts w:ascii="Times New Roman" w:eastAsia="Times New Roman" w:hAnsi="Times New Roman"/>
                <w:sz w:val="28"/>
                <w:szCs w:val="28"/>
              </w:rPr>
              <w:t>-</w:t>
            </w:r>
            <w:r w:rsidRPr="00576B3F">
              <w:rPr>
                <w:rFonts w:ascii="Times New Roman" w:eastAsia="Times New Roman" w:hAnsi="Times New Roman"/>
                <w:sz w:val="28"/>
                <w:szCs w:val="28"/>
              </w:rPr>
              <w:t>ской деятельности по управлению многоквартирными домами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900,0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900,0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000 1 08 07510 01 0000 110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115,5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126,0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000 1 11 00000 00 0000 000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ИСПОЛЬЗОВАНИЯ ИМУЩЕСТВА, НАХОДЯЩЕГОСЯ В ГОСУДАРСТВЕН</w:t>
            </w:r>
            <w:r w:rsidR="00584AAE">
              <w:rPr>
                <w:rFonts w:ascii="Times New Roman" w:eastAsia="Times New Roman" w:hAnsi="Times New Roman"/>
                <w:sz w:val="28"/>
                <w:szCs w:val="28"/>
              </w:rPr>
              <w:t>-</w:t>
            </w:r>
            <w:r w:rsidRPr="00576B3F">
              <w:rPr>
                <w:rFonts w:ascii="Times New Roman" w:eastAsia="Times New Roman" w:hAnsi="Times New Roman"/>
                <w:sz w:val="28"/>
                <w:szCs w:val="28"/>
              </w:rPr>
              <w:t>НОЙ И МУНИЦИПАЛЬ</w:t>
            </w:r>
            <w:r w:rsidR="00584AAE">
              <w:rPr>
                <w:rFonts w:ascii="Times New Roman" w:eastAsia="Times New Roman" w:hAnsi="Times New Roman"/>
                <w:sz w:val="28"/>
                <w:szCs w:val="28"/>
              </w:rPr>
              <w:t>-</w:t>
            </w:r>
            <w:r w:rsidRPr="00576B3F">
              <w:rPr>
                <w:rFonts w:ascii="Times New Roman" w:eastAsia="Times New Roman" w:hAnsi="Times New Roman"/>
                <w:sz w:val="28"/>
                <w:szCs w:val="28"/>
              </w:rPr>
              <w:t>НОЙ СОБСТВЕННОСТИ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477 435,8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445 575,9</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000 1 11 01000 00 0000 120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70 980,0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70 980,0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000 1 11 01020 02 0000 120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70 980,0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70 980,0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000 1 11 02000 00 0000 120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размещения средств бюджетов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177 019,1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176 142,5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000 1 11 02020 02 0000 120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размещения временно свободных средств бюджетов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177 019,1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176 142,5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000 1 11 03000 00 0000 120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Проценты, полученные от предоставления бюджетных кредитов внутри страны</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39 526,0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17 038,0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000 1 11 03020 02 0000 120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39 526,0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17 038,0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000 1 11 05000 00 0000 120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181 513,3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173 018,0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000 1 11 05020 00 0000 120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14 400,0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14 400,0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000 1 11 05022 02 0000 120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14 400,0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14 400,0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000 1 11 05030 00 0000 120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23 502,4</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23 502,4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000 1 11 05032 02 0000 120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23 502,4</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23 502,4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000 1 11 05070 00 0000 120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сдачи в аренду имущества, составляющего государственную (муниципальную) казну (за исключением земельных участков)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143 610,9</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135 115,6</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000 1 11 05072 02 0000 120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сдачи в аренду имущества, составляющего казну субъекта Российской Федерации (за исключением земельных участков)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143 610,9</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135 115,6</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000 1 11 05300 00 0000 120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25,0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25,0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000 1 11 05320 00 0000 120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25,0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25,0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000 1 11 05322 02 0000 120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25,0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25,0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000 1 11 09000 00 0000 120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8 372,4</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8 372,4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000 1 11 09040 00 0000 120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8 372,4</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8 372,4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000 1 11 09042 02 0000 120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8 372,4</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8 372,4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000 1 12 00000 00 0000 000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ПЛАТЕЖИ ПРИ ПОЛЬЗОВАНИИ ПРИРОДНЫМИ РЕСУРСАМИ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422 948,7</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423 094,8</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000 1 12 02000 00 0000 120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Платежи при пользовании недрами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228 024,0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228 170,1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000 1 12 02010 01 0000 120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91 980,2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91 980,2</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000 1 12 02012 01 0000 120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91 980,2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91 980,2</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000 1 12 02030 01 0000 120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Регулярные платежи за пользование недрами при пользовании недрами на территории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129 680,1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129 792,1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000 1 12 02050 01 0000 120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5 043,7</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5 077,8</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000 1 12 02052 01 0000 120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5 043,7</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5 077,8</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000 1 12 02100 00 0000 120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Сборы за участие в конкурсе (аукционе) на право пользования участками недр</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1 320,0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1 320,0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000 1 12 02102 02 0000 120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Сборы за участие в конкурсе (аукционе) на право пользования участками недр местного значения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1 320,0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1 320,0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000 1 12 04000 00 0000 120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Плата за использование лесов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194 924,7</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194 924,7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000 1 12 04010 00 0000 120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Плата за использование лесов, расположенных на землях лесного фонда</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194 924,7</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194 924,7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000 1 12 04013 02 0000 120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179 646,6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179 646,6</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000 1 12 04014 02 0000 120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Плата за использование лесов, расположенных на землях лесного фонда, в части, превышающей минимальный размер арендной платы</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13 188,8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13 188,8</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000 1 12 04015 02 0000 120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2 089,3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2 089,3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000 1 13 00000 00 0000 000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ОКАЗАНИЯ ПЛАТНЫХ УСЛУГ И КОМПЕНСАЦИИ ЗАТРАТ ГОСУДАРСТВА</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144 064,7</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139 846,7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000 1 13 01000 00 0000 130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оказания платных услуг (работ)</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25 677,9</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25 686,3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000 1 13 01031 01 0000 130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Плата за предоставление сведений из Единого государственного реестра недвижимости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728,3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726,4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000 1 13 01400 01 0000 130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Плата за предоставление сведений, документов, содержащихся в государственных реестрах (регистрах)</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1 649,5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1 649,5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000 1 13 01410 01 0000 130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1 649,5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1 649,5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000 1 13 01500 00 0000 130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Плата за оказание услуг по присоединению объектов дорожного сервиса к автомобильным дорогам общего пользования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399,6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399,6</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000 1 13 01520 02 0000 130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Плата за оказание услуг по присоединению объектов дорожного сервиса к автомобильным дорогам общего пользования регионального или межмуниципаль</w:t>
            </w:r>
            <w:r w:rsidR="00584AAE">
              <w:rPr>
                <w:rFonts w:ascii="Times New Roman" w:eastAsia="Times New Roman" w:hAnsi="Times New Roman"/>
                <w:sz w:val="28"/>
                <w:szCs w:val="28"/>
              </w:rPr>
              <w:t>-</w:t>
            </w:r>
            <w:r w:rsidRPr="00576B3F">
              <w:rPr>
                <w:rFonts w:ascii="Times New Roman" w:eastAsia="Times New Roman" w:hAnsi="Times New Roman"/>
                <w:sz w:val="28"/>
                <w:szCs w:val="28"/>
              </w:rPr>
              <w:t>ного значения, зачисляемая в бюджеты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399,6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399,6</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000 1 13 01990 00 0000 130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Прочие доходы от оказания платных услуг (работ)</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22 900,5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22 910,8</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000 1 13 01992 02 0000 130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Прочие доходы от оказания платных услуг (работ) получателями средств бюджетов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22 900,5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22 910,8</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000 1 13 02000 00 0000 130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компенсации затрат государства</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118 386,8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114 160,4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000 1 13 02060 00 0000 130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поступающие в порядке возмещения расходов, понесенных в связи с эксплуатацией имущества</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4 158,0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4 159,9</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000 1 13 02062 02 0000 130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4 158,0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4 159,9</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000 1 13 02990 00 0000 130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Прочие доходы от компенсации затрат государства</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114 228,8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110 000,5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000 1 13 02992 02 0000 130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Прочие доходы от компенсации затрат бюджетов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114 228,8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110 000,5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000 1 14 00000 00 0000 000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ПРОДАЖИ МАТЕРИАЛЬНЫХ И НЕМАТЕРИАЛЬ</w:t>
            </w:r>
            <w:r w:rsidR="00584AAE">
              <w:rPr>
                <w:rFonts w:ascii="Times New Roman" w:eastAsia="Times New Roman" w:hAnsi="Times New Roman"/>
                <w:sz w:val="28"/>
                <w:szCs w:val="28"/>
              </w:rPr>
              <w:t>-</w:t>
            </w:r>
            <w:r w:rsidRPr="00576B3F">
              <w:rPr>
                <w:rFonts w:ascii="Times New Roman" w:eastAsia="Times New Roman" w:hAnsi="Times New Roman"/>
                <w:sz w:val="28"/>
                <w:szCs w:val="28"/>
              </w:rPr>
              <w:t>НЫХ АКТИВОВ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25 304,8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24 708,7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000 1 14 01000 00 0000 410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продажи квартир</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19 200,0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19 200,0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000 1 14 01020 02 0000 410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продажи квартир, находящихся в собственности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19 200,0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19 200,0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000 1 14 02000 00 0000 000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6 104,8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5 508,7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000 1 14 02020 02 0000 410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6 100,0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5 500,0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000 1 14 02023 02 0000 410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6 100,0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5 500,0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000 1 14 02020 02 0000 440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000 1 14 02022 02 0000 440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2,9</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6,8</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000 1 14 02023 02 0000 440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1,9</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1,9</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000 1 15 00000 00 0000 000</w:t>
            </w:r>
          </w:p>
        </w:tc>
        <w:tc>
          <w:tcPr>
            <w:tcW w:w="1338" w:type="pct"/>
            <w:shd w:val="clear" w:color="auto" w:fill="auto"/>
          </w:tcPr>
          <w:p w:rsidR="00584AAE"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АДМИНИСТРА</w:t>
            </w:r>
            <w:r w:rsidR="00584AAE">
              <w:rPr>
                <w:rFonts w:ascii="Times New Roman" w:eastAsia="Times New Roman" w:hAnsi="Times New Roman"/>
                <w:sz w:val="28"/>
                <w:szCs w:val="28"/>
              </w:rPr>
              <w:t>-</w:t>
            </w:r>
            <w:r w:rsidRPr="00576B3F">
              <w:rPr>
                <w:rFonts w:ascii="Times New Roman" w:eastAsia="Times New Roman" w:hAnsi="Times New Roman"/>
                <w:sz w:val="28"/>
                <w:szCs w:val="28"/>
              </w:rPr>
              <w:t xml:space="preserve">ТИВНЫЕ ПЛАТЕЖИ </w:t>
            </w:r>
          </w:p>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И СБОРЫ</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13 851,1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14 344,6</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000 1 15 02000 00 0000 140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Платежи, взимаемые государственными и муниципальными органами (организациями) за выполнение определенных функций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13 851,1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14 344,6</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000 1 15 02020 02 0000 140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13 851,1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14 344,6</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000 1 16 00000 00 0000 000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ШТРАФЫ, САНКЦИИ, ВОЗМЕЩЕНИЕ УЩЕРБА</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1 673 698,3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1 699 871,8</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000 1 16 01000 01 0000 140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Административные штрафы, установленные Кодексом Российской Федерации об административных правонарушениях</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973 994,6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973 983,7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000 1 16 01120 01 0000 140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972 498,2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972 487,3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000 1 16 01121 01 0000 140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966 360,0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966 360,0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000 1 16 01122 01 0000 140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84,6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73,7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000 1 16 01123 01 0000 140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w:t>
            </w:r>
            <w:r w:rsidR="00584AAE">
              <w:rPr>
                <w:rFonts w:ascii="Times New Roman" w:eastAsia="Times New Roman" w:hAnsi="Times New Roman"/>
                <w:bCs/>
                <w:sz w:val="28"/>
                <w:szCs w:val="28"/>
              </w:rPr>
              <w:t>-</w:t>
            </w:r>
            <w:r w:rsidRPr="00576B3F">
              <w:rPr>
                <w:rFonts w:ascii="Times New Roman" w:eastAsia="Times New Roman" w:hAnsi="Times New Roman"/>
                <w:bCs/>
                <w:sz w:val="28"/>
                <w:szCs w:val="28"/>
              </w:rPr>
              <w:t>них и защите их прав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6 053,6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6 053,6</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000 1 16 01150 01 0000 140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1 496,4</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1 496,4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000 1 16 01152 01 0000 140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165,0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165,0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000 1 16 01153 01 0000 140</w:t>
            </w:r>
          </w:p>
        </w:tc>
        <w:tc>
          <w:tcPr>
            <w:tcW w:w="1338" w:type="pct"/>
            <w:shd w:val="clear" w:color="auto" w:fill="auto"/>
            <w:vAlign w:val="center"/>
          </w:tcPr>
          <w:p w:rsidR="00C45126" w:rsidRPr="00576B3F" w:rsidRDefault="00C45126" w:rsidP="00584AAE">
            <w:pPr>
              <w:spacing w:after="0" w:line="233" w:lineRule="auto"/>
              <w:rPr>
                <w:rFonts w:ascii="Times New Roman" w:eastAsia="Times New Roman" w:hAnsi="Times New Roman"/>
                <w:bCs/>
                <w:sz w:val="28"/>
                <w:szCs w:val="28"/>
              </w:rPr>
            </w:pPr>
            <w:r w:rsidRPr="00576B3F">
              <w:rPr>
                <w:rFonts w:ascii="Times New Roman" w:eastAsia="Times New Roman" w:hAnsi="Times New Roman"/>
                <w:bCs/>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w:t>
            </w:r>
            <w:r w:rsidR="00584AAE">
              <w:rPr>
                <w:rFonts w:ascii="Times New Roman" w:eastAsia="Times New Roman" w:hAnsi="Times New Roman"/>
                <w:bCs/>
                <w:sz w:val="28"/>
                <w:szCs w:val="28"/>
              </w:rPr>
              <w:t>-</w:t>
            </w:r>
            <w:r w:rsidRPr="00576B3F">
              <w:rPr>
                <w:rFonts w:ascii="Times New Roman" w:eastAsia="Times New Roman" w:hAnsi="Times New Roman"/>
                <w:bCs/>
                <w:sz w:val="28"/>
                <w:szCs w:val="28"/>
              </w:rPr>
              <w:t>них и защите их прав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1 161,1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1 161,1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1769FF">
        <w:trPr>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000 1 16 01156 01 0000 140</w:t>
            </w:r>
          </w:p>
        </w:tc>
        <w:tc>
          <w:tcPr>
            <w:tcW w:w="1338" w:type="pct"/>
            <w:shd w:val="clear" w:color="auto" w:fill="auto"/>
            <w:vAlign w:val="center"/>
          </w:tcPr>
          <w:p w:rsidR="00C45126" w:rsidRPr="00576B3F" w:rsidRDefault="00C45126" w:rsidP="00584AAE">
            <w:pPr>
              <w:spacing w:after="0" w:line="233"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w:t>
            </w:r>
            <w:r w:rsidRPr="00576B3F">
              <w:rPr>
                <w:rFonts w:ascii="Times New Roman" w:eastAsia="Times New Roman" w:hAnsi="Times New Roman"/>
                <w:bCs/>
                <w:sz w:val="28"/>
                <w:szCs w:val="28"/>
              </w:rPr>
              <w:lastRenderedPageBreak/>
              <w:t>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lastRenderedPageBreak/>
              <w:t>170,3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170,3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000 1 16 07000 00 0000 140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19 115,4</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18 109,1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000 1 16 07010 00 0000 140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12 477,9</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11 385,5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000 1 16 07010 02 0000 140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12 477,9</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11 385,5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000 1 16 07030 00 0000 140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2 211,1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2 211,1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000 1 16 07030 02 0000 140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2 211,1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2 211,1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000 1 16 07040 00 0000 140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20,4</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20,4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000 1 16 07040 02 0000 140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20,4</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20,4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000 1 16 07090 00 0000 140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4 406,0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4 492,1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000 1 16 07090 02 0000 140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4 406,0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4 492,1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000 1 16 10000 00 0000 140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Платежи в целях возмещения причиненного ущерба (убытков)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943,9</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948,8</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000 1 16 10020 02 0000 140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65,1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63,6</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000 1 16 10021 02 0000 140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Возмещение ущерба при возникновении страховых случаев, когда выгодоприобретате</w:t>
            </w:r>
            <w:r w:rsidR="00584AAE">
              <w:rPr>
                <w:rFonts w:ascii="Times New Roman" w:eastAsia="Times New Roman" w:hAnsi="Times New Roman"/>
                <w:sz w:val="28"/>
                <w:szCs w:val="28"/>
              </w:rPr>
              <w:t>-</w:t>
            </w:r>
            <w:r w:rsidRPr="00576B3F">
              <w:rPr>
                <w:rFonts w:ascii="Times New Roman" w:eastAsia="Times New Roman" w:hAnsi="Times New Roman"/>
                <w:sz w:val="28"/>
                <w:szCs w:val="28"/>
              </w:rPr>
              <w:t>лями выступают получатели средств бюджета субъекта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16,2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000 1 16 10022 02 0000 140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48,9</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48,9</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99"/>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bCs/>
                <w:sz w:val="28"/>
                <w:szCs w:val="28"/>
              </w:rPr>
              <w:t>000 1 16 10100 00 0000 140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423,5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423,5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000 1 16 10100 02 0000 140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423,5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423,5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000 1 16 10120 00 0000 140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455,3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461,7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000 1 16 10122 01 0000 140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455,2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461,6</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000 1 16 10128 01 0000 140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000 1 16 11000 01 0000 140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Платежи, уплачиваемые в целях возмещения вреда</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679 644,4</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706 830,2</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000 1 16 11060 01 0000 140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Платежи, уплачиваемые в целях возмещения вреда, причиняемого автомобильным дорогам</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679 644,4</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706 830,2</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000 1 16 11063 01 0000 140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Платежи, уплачиваемые в целях возмещения вреда, причиняемого автомобильным дорогам регионального или межмуниципально</w:t>
            </w:r>
            <w:r w:rsidR="0054235C">
              <w:rPr>
                <w:rFonts w:ascii="Times New Roman" w:eastAsia="Times New Roman" w:hAnsi="Times New Roman"/>
                <w:sz w:val="28"/>
                <w:szCs w:val="28"/>
              </w:rPr>
              <w:t>-</w:t>
            </w:r>
            <w:r w:rsidRPr="00576B3F">
              <w:rPr>
                <w:rFonts w:ascii="Times New Roman" w:eastAsia="Times New Roman" w:hAnsi="Times New Roman"/>
                <w:sz w:val="28"/>
                <w:szCs w:val="28"/>
              </w:rPr>
              <w:t>го значения транспортными средствами, осуществляющими перевозки тяжеловесных и (или) крупногабаритных грузов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679 644,4</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706 830,2</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000 1 17 00000 00 0000 000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ПРОЧИЕ НЕНАЛОГОВЫЕ ДОХОДЫ</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61 650,2</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000 1 17 05000 00 0000 180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Прочие неналоговые доходы</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61 650,2</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000 1 17 05020 02 0000 180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Прочие неналоговые доходы бюджетов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61 650,2</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000 2 00 00000 00 0000 000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БЕЗВОЗМЕЗДНЫЕ ПОСТУПЛЕНИЯ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 xml:space="preserve">33 555 684,3   </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 xml:space="preserve">34 392 460,1   </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000 2 02 00000 00 0000 000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БЕЗВОЗМЕЗДНЫЕ ПОСТУПЛЕНИЯ ОТ ДРУГИХ БЮДЖЕТОВ БЮДЖЕТНОЙ СИСТЕМЫ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 xml:space="preserve">32 247 296,3   </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34 392 460,1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000 2 02 20000 00 0000 150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бюджетной системы Российской Федерации (межбюджетные субсидии)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7 484 565,8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9 311 342,2</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000 2 02 25007 02 0000 150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выплату региональных социальных доплат к пенсии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536 443,2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536 443,2</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000 2 02 25021 00 0000 150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83 644,2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38 322,1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000 2 02 25021 02 0000 150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83 644,2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38 322,1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000 2 02 25028 00 0000 150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поддержку региональных проектов в сфере информационных технологий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2 120,5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2 120,5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000 2 02 25028 02 0000 150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поддержку региональных проектов в сфере информационных технологий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2 120,5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2 120,5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000 2 02 25066 02 0000 150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257,6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257,6</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000 2 02 25081 00 0000 150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6 968,3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8 097,1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000 2 02 25081 02 0000 150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6 968,3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8 097,1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000 2 02 25082 02 0000 150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w:t>
            </w:r>
            <w:r w:rsidR="0054235C">
              <w:rPr>
                <w:rFonts w:ascii="Times New Roman" w:eastAsia="Times New Roman" w:hAnsi="Times New Roman"/>
                <w:sz w:val="28"/>
                <w:szCs w:val="28"/>
              </w:rPr>
              <w:t>-</w:t>
            </w:r>
            <w:r w:rsidRPr="00576B3F">
              <w:rPr>
                <w:rFonts w:ascii="Times New Roman" w:eastAsia="Times New Roman" w:hAnsi="Times New Roman"/>
                <w:sz w:val="28"/>
                <w:szCs w:val="28"/>
              </w:rPr>
              <w:t>ных жилых помещений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16 509,3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16 509,3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000 2 02 25084 02 0000 150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788 211,3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832 416,0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000 2 02 25086 00 0000 150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883,8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1 013,4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000 2 02 25086 02 0000 150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883,8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1 013,4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000 2 02 25097 00 0000 150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542,5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612,9</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000 2 02 25097 02 0000 150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создание в общеобразователь</w:t>
            </w:r>
            <w:r w:rsidR="00982B97">
              <w:rPr>
                <w:rFonts w:ascii="Times New Roman" w:eastAsia="Times New Roman" w:hAnsi="Times New Roman"/>
                <w:sz w:val="28"/>
                <w:szCs w:val="28"/>
              </w:rPr>
              <w:t>-</w:t>
            </w:r>
            <w:r w:rsidRPr="00576B3F">
              <w:rPr>
                <w:rFonts w:ascii="Times New Roman" w:eastAsia="Times New Roman" w:hAnsi="Times New Roman"/>
                <w:sz w:val="28"/>
                <w:szCs w:val="28"/>
              </w:rPr>
              <w:t>ных организациях, расположенных в сельской местности и малых городах, условий для занятий физической культурой и спортом</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542,5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612,9</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000 2 02 25114 00 0000 150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26 057,0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28 690,3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000 2 02 25114 02 0000 150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26 057,0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28 690,3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000 2 02 25117 00 0000 150</w:t>
            </w:r>
          </w:p>
        </w:tc>
        <w:tc>
          <w:tcPr>
            <w:tcW w:w="1338" w:type="pct"/>
            <w:shd w:val="clear" w:color="auto" w:fill="auto"/>
          </w:tcPr>
          <w:p w:rsidR="00982B97"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w:t>
            </w:r>
            <w:r w:rsidR="00982B97">
              <w:rPr>
                <w:rFonts w:ascii="Times New Roman" w:eastAsia="Times New Roman" w:hAnsi="Times New Roman"/>
                <w:sz w:val="28"/>
                <w:szCs w:val="28"/>
              </w:rPr>
              <w:t>-</w:t>
            </w:r>
          </w:p>
          <w:p w:rsidR="00C45126" w:rsidRPr="00576B3F" w:rsidRDefault="00C45126" w:rsidP="00982B97">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ционной сети "Интернет"</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29 309,3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130 850,9</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000 2 02 25117 02 0000 150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w:t>
            </w:r>
            <w:r w:rsidR="00982B97">
              <w:rPr>
                <w:rFonts w:ascii="Times New Roman" w:eastAsia="Times New Roman" w:hAnsi="Times New Roman"/>
                <w:sz w:val="28"/>
                <w:szCs w:val="28"/>
              </w:rPr>
              <w:t>-</w:t>
            </w:r>
            <w:r w:rsidRPr="00576B3F">
              <w:rPr>
                <w:rFonts w:ascii="Times New Roman" w:eastAsia="Times New Roman" w:hAnsi="Times New Roman"/>
                <w:sz w:val="28"/>
                <w:szCs w:val="28"/>
              </w:rPr>
              <w:t>ционной сети "Интернет"</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29 309,3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130 850,9</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000 2 02 25138 00 0000 150</w:t>
            </w:r>
          </w:p>
        </w:tc>
        <w:tc>
          <w:tcPr>
            <w:tcW w:w="1338" w:type="pct"/>
            <w:shd w:val="clear" w:color="auto" w:fill="auto"/>
            <w:vAlign w:val="center"/>
          </w:tcPr>
          <w:p w:rsidR="00982B97"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w:t>
            </w:r>
          </w:p>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 50 тысяч человек</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59 176,0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59 176,0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000 2 02 25138 02 0000 150</w:t>
            </w:r>
          </w:p>
        </w:tc>
        <w:tc>
          <w:tcPr>
            <w:tcW w:w="1338" w:type="pct"/>
            <w:shd w:val="clear" w:color="auto" w:fill="auto"/>
            <w:vAlign w:val="center"/>
          </w:tcPr>
          <w:p w:rsidR="00982B97"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w:t>
            </w:r>
          </w:p>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 50 тысяч человек</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59 176,0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59 176,0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000 2 02 25169 00 0000 150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создание и обеспечение функционирования центров образования естественно-научной и технологической направленностей в общеобразователь</w:t>
            </w:r>
            <w:r w:rsidR="00982B97">
              <w:rPr>
                <w:rFonts w:ascii="Times New Roman" w:eastAsia="Times New Roman" w:hAnsi="Times New Roman"/>
                <w:bCs/>
                <w:sz w:val="28"/>
                <w:szCs w:val="28"/>
              </w:rPr>
              <w:t>-</w:t>
            </w:r>
            <w:r w:rsidRPr="00576B3F">
              <w:rPr>
                <w:rFonts w:ascii="Times New Roman" w:eastAsia="Times New Roman" w:hAnsi="Times New Roman"/>
                <w:bCs/>
                <w:sz w:val="28"/>
                <w:szCs w:val="28"/>
              </w:rPr>
              <w:t>ных организациях, расположенных в сельской местности и малых городах</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7 340,6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7 020,0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000 2 02 25169 02 0000 150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w:t>
            </w:r>
            <w:r w:rsidR="00982B97">
              <w:rPr>
                <w:rFonts w:ascii="Times New Roman" w:eastAsia="Times New Roman" w:hAnsi="Times New Roman"/>
                <w:bCs/>
                <w:sz w:val="28"/>
                <w:szCs w:val="28"/>
              </w:rPr>
              <w:t>-</w:t>
            </w:r>
            <w:r w:rsidRPr="00576B3F">
              <w:rPr>
                <w:rFonts w:ascii="Times New Roman" w:eastAsia="Times New Roman" w:hAnsi="Times New Roman"/>
                <w:bCs/>
                <w:sz w:val="28"/>
                <w:szCs w:val="28"/>
              </w:rPr>
              <w:t>ных организациях, расположенных в сельской местности и малых городах</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7 340,6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7 020,0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000 2 02 25173 00 0000 150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создание детских технопарков "Кванториум"</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8 329,3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8 232,5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000 2 02 25173 02 0000 150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создание детских технопарков "Кванториум"</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8 329,3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8 232,5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000 2 02 25177 00 0000 150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создание и обеспечение функционирования центров опережающей профессиональной подготовки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8 863,6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8 692,7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000 2 02 25177 02 0000 150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8 863,6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8 692,7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000 2 02 25187 00 0000 150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w:t>
            </w:r>
            <w:r w:rsidR="00982B97">
              <w:rPr>
                <w:rFonts w:ascii="Times New Roman" w:eastAsia="Times New Roman" w:hAnsi="Times New Roman"/>
                <w:sz w:val="28"/>
                <w:szCs w:val="28"/>
              </w:rPr>
              <w:t>-</w:t>
            </w:r>
            <w:r w:rsidRPr="00576B3F">
              <w:rPr>
                <w:rFonts w:ascii="Times New Roman" w:eastAsia="Times New Roman" w:hAnsi="Times New Roman"/>
                <w:sz w:val="28"/>
                <w:szCs w:val="28"/>
              </w:rPr>
              <w:t>ным программам</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14 520,3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000 2 02 25187 02 0000 150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w:t>
            </w:r>
            <w:r w:rsidR="00982B97">
              <w:rPr>
                <w:rFonts w:ascii="Times New Roman" w:eastAsia="Times New Roman" w:hAnsi="Times New Roman"/>
                <w:sz w:val="28"/>
                <w:szCs w:val="28"/>
              </w:rPr>
              <w:t>-</w:t>
            </w:r>
            <w:r w:rsidRPr="00576B3F">
              <w:rPr>
                <w:rFonts w:ascii="Times New Roman" w:eastAsia="Times New Roman" w:hAnsi="Times New Roman"/>
                <w:sz w:val="28"/>
                <w:szCs w:val="28"/>
              </w:rPr>
              <w:t>ным программам</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14 520,3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000 2 02 25190 02 0000 150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13 952,1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000 2 02 25192 00 0000 150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оснащение оборудованием региональных сосудистых центров и первичных сосудистых отделений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62 327,9</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000 2 02 25192 02 0000 150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62 327,9</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000 2 02 25201 00 0000 150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развитие паллиативной медицинской помощи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13 739,2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13 739,2</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000 2 02 25201 02 0000 150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развитие паллиативной медицинской помощи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13 739,2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13 739,2</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000 2 02 25202 00 0000 150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37 371,5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37 371,5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000 2 02 25202 02 0000 150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37 371,5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37 371,5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000 2 02 25210 00 0000 150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обеспечение образовательных организаций материально-технической базой для внедрения цифровой образовательной среды</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30 518,5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9 961,2</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000 2 02 25210 02 0000 150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30 518,5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9 961,2</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000 2 02 25219 00 0000 150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создание центров цифрового образования детей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23 779,5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8 190,5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000 2 02 25219 02 0000 150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создание центров цифрового образования детей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23 779,5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8 190,5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000 2 02 25228 00 0000 150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оснащение объектов спортивной инфраструктуры спортивно-технологическим оборудованием</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1 358,2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364"/>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000 2 02 25228 02 0000 150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1 358,2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364"/>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000 2 02 25229 00 0000 150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5 386,7</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6 283,3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364"/>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000 2 02 25229 02 0000 150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5 386,7</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6 283,3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364"/>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000 2 02 25242 00 0000 150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80 687,2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7 939,1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364"/>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000 2 02 25242 02 0000 150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ликвидацию несанкционирован</w:t>
            </w:r>
            <w:r w:rsidR="00982B97">
              <w:rPr>
                <w:rFonts w:ascii="Times New Roman" w:eastAsia="Times New Roman" w:hAnsi="Times New Roman"/>
                <w:sz w:val="28"/>
                <w:szCs w:val="28"/>
              </w:rPr>
              <w:t>-</w:t>
            </w:r>
            <w:r w:rsidRPr="00576B3F">
              <w:rPr>
                <w:rFonts w:ascii="Times New Roman" w:eastAsia="Times New Roman" w:hAnsi="Times New Roman"/>
                <w:sz w:val="28"/>
                <w:szCs w:val="28"/>
              </w:rPr>
              <w:t>ных свалок в границах городов и наиболее опасных объектов накопленного экологического вреда окружающей среде</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80 687,2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7 939,1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000 2 02 25243 00 0000 150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строительство и реконструкцию (модернизацию) объектов питьевого водоснабжения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214 929,1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143 109,3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000 2 02 25243 02 0000 150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214 929,1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143 109,3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000 2 02 25251 00 0000 150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государственную поддержку аккредитации ветеринарных лабораторий в национальной системе аккредитации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1 191,6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1 221,0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000 2 02 25251 02 0000 150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1 191,6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1 221,0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000 2 02 25256 00 0000 150</w:t>
            </w:r>
          </w:p>
        </w:tc>
        <w:tc>
          <w:tcPr>
            <w:tcW w:w="1338" w:type="pct"/>
            <w:shd w:val="clear" w:color="auto" w:fill="auto"/>
            <w:vAlign w:val="center"/>
          </w:tcPr>
          <w:p w:rsidR="00982B97"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w:t>
            </w:r>
          </w:p>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 50 тысяч человек</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7 650,0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9 000,0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000 2 02 25256 02 0000 150</w:t>
            </w:r>
          </w:p>
        </w:tc>
        <w:tc>
          <w:tcPr>
            <w:tcW w:w="1338" w:type="pct"/>
            <w:shd w:val="clear" w:color="auto" w:fill="auto"/>
            <w:vAlign w:val="center"/>
          </w:tcPr>
          <w:p w:rsidR="00982B97"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w:t>
            </w:r>
          </w:p>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до 50 тысяч человек</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7 650,0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9 000,0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000 2 02 25289 00 0000 150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в целях достижения результатов национального проекта "Производитель</w:t>
            </w:r>
            <w:r w:rsidR="00982B97">
              <w:rPr>
                <w:rFonts w:ascii="Times New Roman" w:eastAsia="Times New Roman" w:hAnsi="Times New Roman"/>
                <w:bCs/>
                <w:sz w:val="28"/>
                <w:szCs w:val="28"/>
              </w:rPr>
              <w:t>-</w:t>
            </w:r>
            <w:r w:rsidRPr="00576B3F">
              <w:rPr>
                <w:rFonts w:ascii="Times New Roman" w:eastAsia="Times New Roman" w:hAnsi="Times New Roman"/>
                <w:bCs/>
                <w:sz w:val="28"/>
                <w:szCs w:val="28"/>
              </w:rPr>
              <w:t>ность труда"</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27 993,1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000 2 02 25289 02 0000 150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в целях достижения результатов национального проекта "Производитель</w:t>
            </w:r>
            <w:r w:rsidR="00982B97">
              <w:rPr>
                <w:rFonts w:ascii="Times New Roman" w:eastAsia="Times New Roman" w:hAnsi="Times New Roman"/>
                <w:bCs/>
                <w:sz w:val="28"/>
                <w:szCs w:val="28"/>
              </w:rPr>
              <w:t>-</w:t>
            </w:r>
            <w:r w:rsidRPr="00576B3F">
              <w:rPr>
                <w:rFonts w:ascii="Times New Roman" w:eastAsia="Times New Roman" w:hAnsi="Times New Roman"/>
                <w:bCs/>
                <w:sz w:val="28"/>
                <w:szCs w:val="28"/>
              </w:rPr>
              <w:t>ность труда"</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27 993,1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1209"/>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000 2 02 25291 00 0000 150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повышение эффективности службы занятости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1 952,5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1 952,5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000 2 02 25291 02 0000 150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повышение эффективности службы занятости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1 952,5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1 952,5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000 2 02 25302 02 0000 150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1 340 954,2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1 414 433,6</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000 2 02 25304 00 0000 150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610 346,8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627 487,7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000 2 02 25304 02 0000 150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610 346,8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627 487,7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000 2 02 25305 00 0000 150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bCs/>
                <w:sz w:val="28"/>
                <w:szCs w:val="28"/>
              </w:rPr>
              <w:t>Субсидии бюджетам на создание новых мест в общеобразователь</w:t>
            </w:r>
            <w:r w:rsidR="00982B97">
              <w:rPr>
                <w:rFonts w:ascii="Times New Roman" w:eastAsia="Times New Roman" w:hAnsi="Times New Roman"/>
                <w:bCs/>
                <w:sz w:val="28"/>
                <w:szCs w:val="28"/>
              </w:rPr>
              <w:t>-</w:t>
            </w:r>
            <w:r w:rsidRPr="00576B3F">
              <w:rPr>
                <w:rFonts w:ascii="Times New Roman" w:eastAsia="Times New Roman" w:hAnsi="Times New Roman"/>
                <w:bCs/>
                <w:sz w:val="28"/>
                <w:szCs w:val="28"/>
              </w:rPr>
              <w:t>ных организациях в связи с ростом числа обучающихся, вызванным демографическим фактором</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112 986,5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1 008 190,9</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000 2 02 25305 02 0000 150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bCs/>
                <w:sz w:val="28"/>
                <w:szCs w:val="28"/>
              </w:rPr>
              <w:t>Субсидии бюджетам субъектов Российской Федерации на создание новых мест в общеобразователь</w:t>
            </w:r>
            <w:r w:rsidR="00982B97">
              <w:rPr>
                <w:rFonts w:ascii="Times New Roman" w:eastAsia="Times New Roman" w:hAnsi="Times New Roman"/>
                <w:bCs/>
                <w:sz w:val="28"/>
                <w:szCs w:val="28"/>
              </w:rPr>
              <w:t>-</w:t>
            </w:r>
            <w:r w:rsidRPr="00576B3F">
              <w:rPr>
                <w:rFonts w:ascii="Times New Roman" w:eastAsia="Times New Roman" w:hAnsi="Times New Roman"/>
                <w:bCs/>
                <w:sz w:val="28"/>
                <w:szCs w:val="28"/>
              </w:rPr>
              <w:t>ных организациях в связи с ростом числа обучающихся, вызванным демографическим фактором</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112 986,5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1 008 190,9</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lang w:val="en-US"/>
              </w:rPr>
            </w:pPr>
            <w:r w:rsidRPr="00576B3F">
              <w:rPr>
                <w:rFonts w:ascii="Times New Roman" w:eastAsia="Times New Roman" w:hAnsi="Times New Roman"/>
                <w:bCs/>
                <w:sz w:val="28"/>
                <w:szCs w:val="28"/>
              </w:rPr>
              <w:lastRenderedPageBreak/>
              <w:t>000 2 02 25359 00 0000 15</w:t>
            </w:r>
            <w:r w:rsidRPr="00576B3F">
              <w:rPr>
                <w:rFonts w:ascii="Times New Roman" w:eastAsia="Times New Roman" w:hAnsi="Times New Roman"/>
                <w:bCs/>
                <w:sz w:val="28"/>
                <w:szCs w:val="28"/>
                <w:lang w:val="en-US"/>
              </w:rPr>
              <w:t>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24 890,0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30 960,7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000 2 02 25359 02 0000 150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24 890,0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30 960,7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1842"/>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000 2 02 25365 00 0000 150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реализацию региональных проектов модернизации первичного звена здравоохранения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468 859,0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468 859,0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000 2 02 25365 02 0000 150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468 859,0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468 859,0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000 2 02 25394 00 0000 150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1 532 043,0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2 241 201,4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000 2 02 25394 02 0000 150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1 532 043,0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2 241 201,4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000 2 02 25402 02 0000 150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w:t>
            </w:r>
            <w:r w:rsidR="00982B97">
              <w:rPr>
                <w:rFonts w:ascii="Times New Roman" w:eastAsia="Times New Roman" w:hAnsi="Times New Roman"/>
                <w:sz w:val="28"/>
                <w:szCs w:val="28"/>
              </w:rPr>
              <w:t>-</w:t>
            </w:r>
            <w:r w:rsidRPr="00576B3F">
              <w:rPr>
                <w:rFonts w:ascii="Times New Roman" w:eastAsia="Times New Roman" w:hAnsi="Times New Roman"/>
                <w:sz w:val="28"/>
                <w:szCs w:val="28"/>
              </w:rPr>
              <w:t>ной медицинской помощи, не включенной в базовую программу обязательного медицинского страхования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256 993,4</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256 993,4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000 2 02 25404 02 0000 150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157 214,9</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157 214,9</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000 2 02 25418 00 0000 150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внедрение интеллектуальных транспортных систем, предусматриваю</w:t>
            </w:r>
            <w:r w:rsidR="00982B97">
              <w:rPr>
                <w:rFonts w:ascii="Times New Roman" w:eastAsia="Times New Roman" w:hAnsi="Times New Roman"/>
                <w:bCs/>
                <w:sz w:val="28"/>
                <w:szCs w:val="28"/>
              </w:rPr>
              <w:t>-</w:t>
            </w:r>
            <w:r w:rsidRPr="00576B3F">
              <w:rPr>
                <w:rFonts w:ascii="Times New Roman" w:eastAsia="Times New Roman" w:hAnsi="Times New Roman"/>
                <w:bCs/>
                <w:sz w:val="28"/>
                <w:szCs w:val="28"/>
              </w:rPr>
              <w:t>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102 590,0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000 2 02 25418 02 0000 150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внедрение интеллектуальных транспортных систем, предусматриваю</w:t>
            </w:r>
            <w:r w:rsidR="00982B97">
              <w:rPr>
                <w:rFonts w:ascii="Times New Roman" w:eastAsia="Times New Roman" w:hAnsi="Times New Roman"/>
                <w:bCs/>
                <w:sz w:val="28"/>
                <w:szCs w:val="28"/>
              </w:rPr>
              <w:t>-</w:t>
            </w:r>
            <w:r w:rsidRPr="00576B3F">
              <w:rPr>
                <w:rFonts w:ascii="Times New Roman" w:eastAsia="Times New Roman" w:hAnsi="Times New Roman"/>
                <w:bCs/>
                <w:sz w:val="28"/>
                <w:szCs w:val="28"/>
              </w:rPr>
              <w:t>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102 590,0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000 2 02 25456 00 0000 150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модернизацию театров юного зрителя и театров кукол</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109 173,2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12 414,0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000 2 02 25456 02 0000 150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модернизацию театров юного зрителя и театров кукол</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109 173,2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12 414,0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000 2 02 25462 02 0000 150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4 329,0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4 150,1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000 2 02 25466 00 0000 150</w:t>
            </w:r>
          </w:p>
        </w:tc>
        <w:tc>
          <w:tcPr>
            <w:tcW w:w="1338" w:type="pct"/>
            <w:shd w:val="clear" w:color="auto" w:fill="auto"/>
          </w:tcPr>
          <w:p w:rsidR="00982B97"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p>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 300 тысяч человек</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1 433,3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1 510,1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000 2 02 25466 02 0000 150</w:t>
            </w:r>
          </w:p>
        </w:tc>
        <w:tc>
          <w:tcPr>
            <w:tcW w:w="1338" w:type="pct"/>
            <w:shd w:val="clear" w:color="auto" w:fill="auto"/>
          </w:tcPr>
          <w:p w:rsidR="007F39C5"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p>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до 300 тысяч человек</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1 433,3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1 510,1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tabs>
                <w:tab w:val="left" w:pos="2722"/>
              </w:tabs>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000 2 02 25480 00 0000 150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создание системы поддержки фермеров и развитие сельской кооперации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11 268,0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15 613,0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000 2 02 25480 02 0000 150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создание системы поддержки фермеров и развитие сельской кооперации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11 268,0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15 613,0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000 2 02 25497 00 0000 150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реализацию мероприятий по обеспечению жильем молодых семей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18 484,3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17 516,6</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000 2 02 25497 02 0000 150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реализацию мероприятий по обеспечению жильем молодых семей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18 484,3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17 516,6</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000 2 02 25502 00 0000 150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стимулирование развития приоритетных подотраслей агропромышленно</w:t>
            </w:r>
            <w:r w:rsidR="007F39C5">
              <w:rPr>
                <w:rFonts w:ascii="Times New Roman" w:eastAsia="Times New Roman" w:hAnsi="Times New Roman"/>
                <w:sz w:val="28"/>
                <w:szCs w:val="28"/>
              </w:rPr>
              <w:t>-</w:t>
            </w:r>
            <w:r w:rsidRPr="00576B3F">
              <w:rPr>
                <w:rFonts w:ascii="Times New Roman" w:eastAsia="Times New Roman" w:hAnsi="Times New Roman"/>
                <w:sz w:val="28"/>
                <w:szCs w:val="28"/>
              </w:rPr>
              <w:t>го комплекса и развитие малых форм хозяйствования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7 200,7</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7 241,2</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000 2 02 25502 02 0000 150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стимулирование развития приоритетных подотраслей агропромышленно</w:t>
            </w:r>
            <w:r w:rsidR="007F39C5">
              <w:rPr>
                <w:rFonts w:ascii="Times New Roman" w:eastAsia="Times New Roman" w:hAnsi="Times New Roman"/>
                <w:sz w:val="28"/>
                <w:szCs w:val="28"/>
              </w:rPr>
              <w:t>-</w:t>
            </w:r>
            <w:r w:rsidRPr="00576B3F">
              <w:rPr>
                <w:rFonts w:ascii="Times New Roman" w:eastAsia="Times New Roman" w:hAnsi="Times New Roman"/>
                <w:sz w:val="28"/>
                <w:szCs w:val="28"/>
              </w:rPr>
              <w:t>го комплекса и развитие малых форм хозяйствования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7 200,7</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7 241,2</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000 2 02 25508 00 0000 150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поддержку сельскохозяйствен</w:t>
            </w:r>
            <w:r w:rsidR="007F39C5">
              <w:rPr>
                <w:rFonts w:ascii="Times New Roman" w:eastAsia="Times New Roman" w:hAnsi="Times New Roman"/>
                <w:sz w:val="28"/>
                <w:szCs w:val="28"/>
              </w:rPr>
              <w:t>-</w:t>
            </w:r>
            <w:r w:rsidRPr="00576B3F">
              <w:rPr>
                <w:rFonts w:ascii="Times New Roman" w:eastAsia="Times New Roman" w:hAnsi="Times New Roman"/>
                <w:sz w:val="28"/>
                <w:szCs w:val="28"/>
              </w:rPr>
              <w:t>ного производства по отдельным подотраслям растениеводства и животноводства</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14 162,4</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14 471,3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000 2 02 25508 02 0000 150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поддержку сельскохозяйствен</w:t>
            </w:r>
            <w:r w:rsidR="007F39C5">
              <w:rPr>
                <w:rFonts w:ascii="Times New Roman" w:eastAsia="Times New Roman" w:hAnsi="Times New Roman"/>
                <w:sz w:val="28"/>
                <w:szCs w:val="28"/>
              </w:rPr>
              <w:t>-</w:t>
            </w:r>
            <w:r w:rsidRPr="00576B3F">
              <w:rPr>
                <w:rFonts w:ascii="Times New Roman" w:eastAsia="Times New Roman" w:hAnsi="Times New Roman"/>
                <w:sz w:val="28"/>
                <w:szCs w:val="28"/>
              </w:rPr>
              <w:t>ного производства по отдельным подотраслям растениеводства и животноводства</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14 162,4</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14 471,3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000 2 02 25517 00 0000 150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поддержку творческой деятельности и техническое оснащение детских и кукольных театров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1 649,2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1 826,1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000 2 02 25517 02 0000 150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1 649,2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1 826,1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000 2 02 25519 00 0000 150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поддержку отрасли культуры</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149 519,4</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196 082,4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000 2 02 25519 02 0000 150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поддержку отрасли культуры</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149 519,4</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196 082,4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000 2 02 25520 00 0000 150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реализацию мероприятий по созданию в субъектах Российской Федерации новых мест в общеобразователь</w:t>
            </w:r>
            <w:r w:rsidR="007F39C5">
              <w:rPr>
                <w:rFonts w:ascii="Times New Roman" w:eastAsia="Times New Roman" w:hAnsi="Times New Roman"/>
                <w:sz w:val="28"/>
                <w:szCs w:val="28"/>
              </w:rPr>
              <w:t>-</w:t>
            </w:r>
            <w:r w:rsidRPr="00576B3F">
              <w:rPr>
                <w:rFonts w:ascii="Times New Roman" w:eastAsia="Times New Roman" w:hAnsi="Times New Roman"/>
                <w:sz w:val="28"/>
                <w:szCs w:val="28"/>
              </w:rPr>
              <w:t>ных организациях</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157 423,6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246 307,0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000 2 02 25520 02 0000 150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w:t>
            </w:r>
            <w:r w:rsidR="007F39C5">
              <w:rPr>
                <w:rFonts w:ascii="Times New Roman" w:eastAsia="Times New Roman" w:hAnsi="Times New Roman"/>
                <w:sz w:val="28"/>
                <w:szCs w:val="28"/>
              </w:rPr>
              <w:t>-</w:t>
            </w:r>
            <w:r w:rsidRPr="00576B3F">
              <w:rPr>
                <w:rFonts w:ascii="Times New Roman" w:eastAsia="Times New Roman" w:hAnsi="Times New Roman"/>
                <w:sz w:val="28"/>
                <w:szCs w:val="28"/>
              </w:rPr>
              <w:t>ных организациях</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157 423,6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246 307,0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000 2 02 25527 00 0000 150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государственную поддержку малого и среднего предприниматель</w:t>
            </w:r>
            <w:r w:rsidR="007F39C5">
              <w:rPr>
                <w:rFonts w:ascii="Times New Roman" w:eastAsia="Times New Roman" w:hAnsi="Times New Roman"/>
                <w:sz w:val="28"/>
                <w:szCs w:val="28"/>
              </w:rPr>
              <w:t>-</w:t>
            </w:r>
            <w:r w:rsidRPr="00576B3F">
              <w:rPr>
                <w:rFonts w:ascii="Times New Roman" w:eastAsia="Times New Roman" w:hAnsi="Times New Roman"/>
                <w:sz w:val="28"/>
                <w:szCs w:val="28"/>
              </w:rPr>
              <w:t>ства, а также физических лиц, применяющих специальный налоговый режим "Налог на профессиональный доход", в субъектах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78 615,1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82 998,2</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000 2 02 25527 02 0000 150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государственную поддержку малого и среднего предприниматель</w:t>
            </w:r>
            <w:r w:rsidR="007F39C5">
              <w:rPr>
                <w:rFonts w:ascii="Times New Roman" w:eastAsia="Times New Roman" w:hAnsi="Times New Roman"/>
                <w:sz w:val="28"/>
                <w:szCs w:val="28"/>
              </w:rPr>
              <w:t>-</w:t>
            </w:r>
            <w:r w:rsidRPr="00576B3F">
              <w:rPr>
                <w:rFonts w:ascii="Times New Roman" w:eastAsia="Times New Roman" w:hAnsi="Times New Roman"/>
                <w:sz w:val="28"/>
                <w:szCs w:val="28"/>
              </w:rPr>
              <w:t>ства, а также физических лиц, применяющих специальный налоговый режим "Налог на профессиональный доход", в субъектах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78 615,1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82 998,2</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000 2 02 25554 02 0000 150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25 790,1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31 174,2</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000 2 02 25555 00 0000 150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реализацию программ формирования современной городской среды</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174 438,1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193 820,1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000 2 02 25555 02 0000 150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реализацию программ формирования современной городской среды</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174 438,1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193 820,1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000 2 02 25576 00 0000 150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обеспечение комплексного развития сельских территорий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1 738,5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1 792,1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57"/>
              <w:jc w:val="center"/>
              <w:rPr>
                <w:rFonts w:ascii="Times New Roman" w:eastAsia="Times New Roman" w:hAnsi="Times New Roman"/>
                <w:sz w:val="28"/>
                <w:szCs w:val="28"/>
              </w:rPr>
            </w:pPr>
            <w:r w:rsidRPr="00576B3F">
              <w:rPr>
                <w:rFonts w:ascii="Times New Roman" w:eastAsia="Times New Roman" w:hAnsi="Times New Roman"/>
                <w:sz w:val="28"/>
                <w:szCs w:val="28"/>
              </w:rPr>
              <w:t>000 2 02 25576 02 0000 150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обеспечение комплексного развития сельских территорий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1 738,5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1 792,1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000 2 02 25586 02 0000 150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29 529,1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29 529,1</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000 2 02 25590 00 0000 150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техническое оснащение муниципальных музеев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13 500,0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000 2 02 25590 02 0000 150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техническое оснащение муниципальных музеев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13 500,0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000 2 02 25597 00 0000 150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реконструкцию и капитальный ремонт муниципальных музеев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23 952,7</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67 546,4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000 2 02 25597 02 0000 150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реконструкцию и капитальный ремонт муниципальных музеев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23 952,7</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67 546,4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000 2 02 25753 00 0000 150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на софинансирование закупки оборудования для создания "умных" спортивных площадок</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60 000,0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20 000,0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000 2 02 25753 02 0000 150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Субсидии бюджетам субъектов Российской Федерации на софинансирование закупки оборудования для создания "умных" спортивных площадок</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60 000,0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20 000,0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000 2 02 27139 00 0000 150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90 330,5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37 923,5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000 2 02 27139 02 0000 150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90 330,5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37 923,5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000 2 02 30000 00 0000 150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Субвенции бюджетам бюджетной системы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 xml:space="preserve">6 043 970,1   </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 xml:space="preserve">6 214 021,4   </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000 2 02 35118 00 0000 150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56 152,8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58 125,0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000 2 02 35118 02 0000 150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56 152,8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58 125,0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000 2 02 35120 00 0000 150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170,8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815,2</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000 2 02 35120 02 0000 150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170,8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815,2</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000 2 02 35128 02 0000 150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Субвенции бюджетам субъектов Российской Федерации на осуществление отдельных полномочий в области водных отношений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7 368,4</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7 349,0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000 2 02 35129 02 0000 150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Субвенции бюджетам субъектов Российской Федерации на осуществление отдельных полномочий в области лесных отношений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318 577,2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324 314,7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000 2 02 35134 00 0000 150</w:t>
            </w:r>
          </w:p>
        </w:tc>
        <w:tc>
          <w:tcPr>
            <w:tcW w:w="1338" w:type="pct"/>
            <w:shd w:val="clear" w:color="auto" w:fill="auto"/>
            <w:vAlign w:val="center"/>
          </w:tcPr>
          <w:p w:rsidR="007F39C5"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w:t>
            </w:r>
          </w:p>
          <w:p w:rsidR="007F39C5"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от 12 января </w:t>
            </w:r>
          </w:p>
          <w:p w:rsidR="007F39C5" w:rsidRDefault="00C45126" w:rsidP="007F39C5">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w:t>
            </w:r>
            <w:r w:rsidR="007F39C5">
              <w:rPr>
                <w:rFonts w:ascii="Times New Roman" w:eastAsia="Times New Roman" w:hAnsi="Times New Roman"/>
                <w:bCs/>
                <w:sz w:val="28"/>
                <w:szCs w:val="28"/>
              </w:rPr>
              <w:t>–</w:t>
            </w:r>
          </w:p>
          <w:p w:rsidR="00C45126" w:rsidRPr="00576B3F" w:rsidRDefault="00C45126" w:rsidP="007F39C5">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1945 годов"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5 990,6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6 800,4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000 2 02 35134 02 0000 150</w:t>
            </w:r>
          </w:p>
        </w:tc>
        <w:tc>
          <w:tcPr>
            <w:tcW w:w="1338" w:type="pct"/>
            <w:shd w:val="clear" w:color="auto" w:fill="auto"/>
            <w:vAlign w:val="center"/>
          </w:tcPr>
          <w:p w:rsidR="007F39C5"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p>
          <w:p w:rsidR="007F39C5"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от 12 января </w:t>
            </w:r>
          </w:p>
          <w:p w:rsidR="007F39C5" w:rsidRDefault="00C45126" w:rsidP="007F39C5">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w:t>
            </w:r>
            <w:r w:rsidR="007F39C5">
              <w:rPr>
                <w:rFonts w:ascii="Times New Roman" w:eastAsia="Times New Roman" w:hAnsi="Times New Roman"/>
                <w:bCs/>
                <w:sz w:val="28"/>
                <w:szCs w:val="28"/>
              </w:rPr>
              <w:t>–</w:t>
            </w:r>
          </w:p>
          <w:p w:rsidR="00C45126" w:rsidRPr="00576B3F" w:rsidRDefault="00C45126" w:rsidP="007F39C5">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1945 годов"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5 990,6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6 800,4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000 2 02 35135 00 0000 150</w:t>
            </w:r>
          </w:p>
        </w:tc>
        <w:tc>
          <w:tcPr>
            <w:tcW w:w="1338" w:type="pct"/>
            <w:shd w:val="clear" w:color="auto" w:fill="auto"/>
          </w:tcPr>
          <w:p w:rsidR="007F39C5"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w:t>
            </w:r>
          </w:p>
          <w:p w:rsidR="007F39C5"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от 12 января </w:t>
            </w:r>
          </w:p>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1995 года № 5-ФЗ "О ветеранах"</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187 017,7</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186 889,3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000 2 02 35135 02 0000 150</w:t>
            </w:r>
          </w:p>
        </w:tc>
        <w:tc>
          <w:tcPr>
            <w:tcW w:w="1338" w:type="pct"/>
            <w:shd w:val="clear" w:color="auto" w:fill="auto"/>
          </w:tcPr>
          <w:p w:rsidR="007F39C5"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p>
          <w:p w:rsidR="007F39C5"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от 12 января </w:t>
            </w:r>
          </w:p>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1995 года № 5-ФЗ "О ветеранах"</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187 017,7</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186 889,3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000 2 02 35176 00 0000 150</w:t>
            </w:r>
          </w:p>
        </w:tc>
        <w:tc>
          <w:tcPr>
            <w:tcW w:w="1338" w:type="pct"/>
            <w:shd w:val="clear" w:color="auto" w:fill="auto"/>
          </w:tcPr>
          <w:p w:rsidR="007F39C5"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w:t>
            </w:r>
          </w:p>
          <w:p w:rsidR="007F39C5"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от 24 ноября </w:t>
            </w:r>
          </w:p>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1995 года № 181-ФЗ "О социальной защите инвалидов 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90 979,1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100 633,8</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000 2 02 35176 02 0000 150</w:t>
            </w:r>
          </w:p>
        </w:tc>
        <w:tc>
          <w:tcPr>
            <w:tcW w:w="1338" w:type="pct"/>
            <w:shd w:val="clear" w:color="auto" w:fill="auto"/>
          </w:tcPr>
          <w:p w:rsidR="007F39C5"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p>
          <w:p w:rsidR="007F39C5"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от 24 ноября </w:t>
            </w:r>
          </w:p>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1995 года № 181-ФЗ "О социальной защите инвалидов 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90 979,1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100 633,8</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000 2 02 35220 00 0000 150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160 118,1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166 524,8</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000 2 02 35220 02 0000 150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160 118,1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166 524,8</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000 2 02 35240 00 0000 150</w:t>
            </w:r>
          </w:p>
        </w:tc>
        <w:tc>
          <w:tcPr>
            <w:tcW w:w="1338" w:type="pct"/>
            <w:shd w:val="clear" w:color="auto" w:fill="auto"/>
            <w:vAlign w:val="center"/>
          </w:tcPr>
          <w:p w:rsidR="007F39C5"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p>
          <w:p w:rsidR="007F39C5"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от 17 сентября </w:t>
            </w:r>
          </w:p>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1998 года № 157-ФЗ "Об иммунопрофи</w:t>
            </w:r>
            <w:r w:rsidR="007F39C5">
              <w:rPr>
                <w:rFonts w:ascii="Times New Roman" w:eastAsia="Times New Roman" w:hAnsi="Times New Roman"/>
                <w:bCs/>
                <w:sz w:val="28"/>
                <w:szCs w:val="28"/>
              </w:rPr>
              <w:t>-</w:t>
            </w:r>
            <w:r w:rsidRPr="00576B3F">
              <w:rPr>
                <w:rFonts w:ascii="Times New Roman" w:eastAsia="Times New Roman" w:hAnsi="Times New Roman"/>
                <w:bCs/>
                <w:sz w:val="28"/>
                <w:szCs w:val="28"/>
              </w:rPr>
              <w:t>лактике инфекционных болезней"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84,6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87,6</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000 2 02 35240 02 0000 150</w:t>
            </w:r>
          </w:p>
        </w:tc>
        <w:tc>
          <w:tcPr>
            <w:tcW w:w="1338" w:type="pct"/>
            <w:shd w:val="clear" w:color="auto" w:fill="auto"/>
            <w:vAlign w:val="center"/>
          </w:tcPr>
          <w:p w:rsidR="007F39C5"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w:t>
            </w:r>
          </w:p>
          <w:p w:rsidR="007F39C5"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от 17 сентября </w:t>
            </w:r>
          </w:p>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1998 года № 157-ФЗ "Об иммунопрофи</w:t>
            </w:r>
            <w:r w:rsidR="007F39C5">
              <w:rPr>
                <w:rFonts w:ascii="Times New Roman" w:eastAsia="Times New Roman" w:hAnsi="Times New Roman"/>
                <w:bCs/>
                <w:sz w:val="28"/>
                <w:szCs w:val="28"/>
              </w:rPr>
              <w:t>-</w:t>
            </w:r>
            <w:r w:rsidRPr="00576B3F">
              <w:rPr>
                <w:rFonts w:ascii="Times New Roman" w:eastAsia="Times New Roman" w:hAnsi="Times New Roman"/>
                <w:bCs/>
                <w:sz w:val="28"/>
                <w:szCs w:val="28"/>
              </w:rPr>
              <w:t>лактике инфекционных болезней"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84,6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87,6</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000 2 02 35250 00 0000 150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Субвенции бюджетам на оплату жилищно-коммунальных услуг отдельным категориям граждан</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952 569,8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952 569,8</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000 2 02 35250 02 0000 150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Субвенции бюджетам субъектов Российской Федерации на оплату жилищно-коммунальных услуг отдельным категориям граждан</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952 569,8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952 569,8</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000 2 02 35290 02 0000 150</w:t>
            </w:r>
          </w:p>
        </w:tc>
        <w:tc>
          <w:tcPr>
            <w:tcW w:w="1338" w:type="pct"/>
            <w:shd w:val="clear" w:color="auto" w:fill="auto"/>
          </w:tcPr>
          <w:p w:rsidR="007F39C5"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w:t>
            </w:r>
          </w:p>
          <w:p w:rsidR="007F39C5"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от 19 апреля </w:t>
            </w:r>
          </w:p>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1991 года № 1032-</w:t>
            </w:r>
            <w:r w:rsidRPr="00576B3F">
              <w:rPr>
                <w:rFonts w:ascii="Times New Roman" w:eastAsia="Times New Roman" w:hAnsi="Times New Roman"/>
                <w:sz w:val="28"/>
                <w:szCs w:val="28"/>
                <w:lang w:val="en-US"/>
              </w:rPr>
              <w:t>I</w:t>
            </w:r>
            <w:r w:rsidRPr="00576B3F">
              <w:rPr>
                <w:rFonts w:ascii="Times New Roman" w:eastAsia="Times New Roman" w:hAnsi="Times New Roman"/>
                <w:sz w:val="28"/>
                <w:szCs w:val="28"/>
              </w:rPr>
              <w:t xml:space="preserve"> "О занятости населения 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812 146,4</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812 146,4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000 2 02 35345 00 0000 150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Субвенции бюджетам на осуществление мер пожарной безопасности и тушение лесных пожаров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608 974,2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608 974,2</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000 2 02 35345 02 0000 150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Субвенции бюджетам субъектов Российской Федерации на осуществление мер пожарной безопасности и тушение лесных пожаров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608 974,2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608 974,2</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000 2 02 35429 00 0000 150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Субвенции бюджетам на увеличение площади лесовосстановления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8 594,0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8 577,3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000 2 02 35429 02 0000 150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Субвенции бюджетам субъектов Российской Федерации на увеличение площади лесовосстановления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8 594,0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8 577,3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000 2 02 35432 00 0000 150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22 539,1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58 047,7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000 2 02 35432 02 0000 150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Субвенции бюджетам субъектов Российской Федерации на оснащение специализирован</w:t>
            </w:r>
            <w:r w:rsidR="007F39C5">
              <w:rPr>
                <w:rFonts w:ascii="Times New Roman" w:eastAsia="Times New Roman" w:hAnsi="Times New Roman"/>
                <w:sz w:val="28"/>
                <w:szCs w:val="28"/>
              </w:rPr>
              <w:t>-</w:t>
            </w:r>
            <w:r w:rsidRPr="00576B3F">
              <w:rPr>
                <w:rFonts w:ascii="Times New Roman" w:eastAsia="Times New Roman" w:hAnsi="Times New Roman"/>
                <w:sz w:val="28"/>
                <w:szCs w:val="28"/>
              </w:rPr>
              <w:t>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22 539,1</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58 047,7</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000 2 02 35460 00 0000 150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w:t>
            </w:r>
            <w:r w:rsidR="007F39C5">
              <w:rPr>
                <w:rFonts w:ascii="Times New Roman" w:eastAsia="Times New Roman" w:hAnsi="Times New Roman"/>
                <w:sz w:val="28"/>
                <w:szCs w:val="28"/>
              </w:rPr>
              <w:t>-</w:t>
            </w:r>
            <w:r w:rsidRPr="00576B3F">
              <w:rPr>
                <w:rFonts w:ascii="Times New Roman" w:eastAsia="Times New Roman" w:hAnsi="Times New Roman"/>
                <w:sz w:val="28"/>
                <w:szCs w:val="28"/>
              </w:rPr>
              <w:t>ными продуктами лечебного питания для детей-инвалидов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422 191,8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437 020,9</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000 2 02 35460 02 0000 150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w:t>
            </w:r>
            <w:r w:rsidR="007F39C5">
              <w:rPr>
                <w:rFonts w:ascii="Times New Roman" w:eastAsia="Times New Roman" w:hAnsi="Times New Roman"/>
                <w:sz w:val="28"/>
                <w:szCs w:val="28"/>
              </w:rPr>
              <w:t>-</w:t>
            </w:r>
            <w:r w:rsidRPr="00576B3F">
              <w:rPr>
                <w:rFonts w:ascii="Times New Roman" w:eastAsia="Times New Roman" w:hAnsi="Times New Roman"/>
                <w:sz w:val="28"/>
                <w:szCs w:val="28"/>
              </w:rPr>
              <w:t>ными продуктами лечебного питания для детей-инвалидов</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422 191,8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437 020,9</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000 2 02 35573 00 0000 150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Субвенции бюджетам на осуществление ежемесячной выплаты в связи с рождением (усыновлением) первого ребенка</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2 190 258,0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2 277 828,0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000 2 02 35573 02 0000 150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2 190 258,0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2 277 828,0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000 2 02 35900 02 0000 150</w:t>
            </w:r>
          </w:p>
        </w:tc>
        <w:tc>
          <w:tcPr>
            <w:tcW w:w="1338" w:type="pct"/>
            <w:shd w:val="clear" w:color="auto" w:fill="auto"/>
          </w:tcPr>
          <w:p w:rsidR="007F39C5"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Единая субвенция бюджетам субъектов Российской Федерации и бюджету </w:t>
            </w:r>
          </w:p>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г. Байконура</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200 237,5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207 317,3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000 2 02 40000 00 0000 150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Иные межбюджетные трансферты</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 xml:space="preserve">18 718 760,4   </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 xml:space="preserve">18 867 096,5   </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000 2 02 45161 00 0000 150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Межбюджетные трансферты, передаваемые бюджетам на реализацию отдельных полномочий в области лекарственного обеспечения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143 463,8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143 463,8</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000 2 02 45161 02 0000 150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143 463,8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143 463,8</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000 2 02 45190 02 0000 150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20 819,6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000 2 02 45192 00 0000 150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40 484,0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000 2 02 45192 02 0000 150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40 484,0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1769FF">
        <w:trPr>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000 2 02 45216 00 0000 150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Межбюджетные трансферты, передаваемые бюджетам на </w:t>
            </w:r>
            <w:r w:rsidRPr="00576B3F">
              <w:rPr>
                <w:rFonts w:ascii="Times New Roman" w:eastAsia="Times New Roman" w:hAnsi="Times New Roman"/>
                <w:sz w:val="28"/>
                <w:szCs w:val="28"/>
              </w:rPr>
              <w:lastRenderedPageBreak/>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w:t>
            </w:r>
            <w:r w:rsidR="007F39C5">
              <w:rPr>
                <w:rFonts w:ascii="Times New Roman" w:eastAsia="Times New Roman" w:hAnsi="Times New Roman"/>
                <w:sz w:val="28"/>
                <w:szCs w:val="28"/>
              </w:rPr>
              <w:t>-</w:t>
            </w:r>
            <w:r w:rsidRPr="00576B3F">
              <w:rPr>
                <w:rFonts w:ascii="Times New Roman" w:eastAsia="Times New Roman" w:hAnsi="Times New Roman"/>
                <w:sz w:val="28"/>
                <w:szCs w:val="28"/>
              </w:rPr>
              <w:t>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lastRenderedPageBreak/>
              <w:t>5 818,2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1769FF">
        <w:trPr>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000 2 02 45216 02 0000 150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w:t>
            </w:r>
            <w:r w:rsidR="007F39C5">
              <w:rPr>
                <w:rFonts w:ascii="Times New Roman" w:eastAsia="Times New Roman" w:hAnsi="Times New Roman"/>
                <w:sz w:val="28"/>
                <w:szCs w:val="28"/>
              </w:rPr>
              <w:t>-</w:t>
            </w:r>
            <w:r w:rsidRPr="00576B3F">
              <w:rPr>
                <w:rFonts w:ascii="Times New Roman" w:eastAsia="Times New Roman" w:hAnsi="Times New Roman"/>
                <w:sz w:val="28"/>
                <w:szCs w:val="28"/>
              </w:rPr>
              <w:t xml:space="preserve">зом I, II и VI типов, апластической анемией неуточненной, наследственным дефицитом факторов II </w:t>
            </w:r>
            <w:r w:rsidRPr="00576B3F">
              <w:rPr>
                <w:rFonts w:ascii="Times New Roman" w:eastAsia="Times New Roman" w:hAnsi="Times New Roman"/>
                <w:sz w:val="28"/>
                <w:szCs w:val="28"/>
              </w:rPr>
              <w:lastRenderedPageBreak/>
              <w:t>(фибриногена), VII (лабильного), X (Стюарта-Прауэра), а также после трансплантации органов и (или) тканей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lastRenderedPageBreak/>
              <w:t>5 818,2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000 2 02 45289 00 0000 150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Межбюджетные трансферты, передаваемые бюджетам в целях достижения результатов национального проекта "Производитель</w:t>
            </w:r>
            <w:r w:rsidR="007F39C5">
              <w:rPr>
                <w:rFonts w:ascii="Times New Roman" w:eastAsia="Times New Roman" w:hAnsi="Times New Roman"/>
                <w:sz w:val="28"/>
                <w:szCs w:val="28"/>
              </w:rPr>
              <w:t>-</w:t>
            </w:r>
            <w:r w:rsidRPr="00576B3F">
              <w:rPr>
                <w:rFonts w:ascii="Times New Roman" w:eastAsia="Times New Roman" w:hAnsi="Times New Roman"/>
                <w:sz w:val="28"/>
                <w:szCs w:val="28"/>
              </w:rPr>
              <w:t>ность труда"</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28 004,8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000 2 02 45289 02 0000 150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w:t>
            </w:r>
            <w:r w:rsidR="007F39C5">
              <w:rPr>
                <w:rFonts w:ascii="Times New Roman" w:eastAsia="Times New Roman" w:hAnsi="Times New Roman"/>
                <w:sz w:val="28"/>
                <w:szCs w:val="28"/>
              </w:rPr>
              <w:t>-</w:t>
            </w:r>
            <w:r w:rsidRPr="00576B3F">
              <w:rPr>
                <w:rFonts w:ascii="Times New Roman" w:eastAsia="Times New Roman" w:hAnsi="Times New Roman"/>
                <w:sz w:val="28"/>
                <w:szCs w:val="28"/>
              </w:rPr>
              <w:t>ность труда"</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28 004,8</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000 2 02 45303 00 0000 150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w:t>
            </w:r>
            <w:r w:rsidR="007F39C5">
              <w:rPr>
                <w:rFonts w:ascii="Times New Roman" w:eastAsia="Times New Roman" w:hAnsi="Times New Roman"/>
                <w:bCs/>
                <w:sz w:val="28"/>
                <w:szCs w:val="28"/>
              </w:rPr>
              <w:t>-</w:t>
            </w:r>
            <w:r w:rsidRPr="00576B3F">
              <w:rPr>
                <w:rFonts w:ascii="Times New Roman" w:eastAsia="Times New Roman" w:hAnsi="Times New Roman"/>
                <w:bCs/>
                <w:sz w:val="28"/>
                <w:szCs w:val="28"/>
              </w:rPr>
              <w:t>ных организаций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1 592 501,4</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1 592 501,4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000 2 02 45303 02 0000 150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w:t>
            </w:r>
            <w:r w:rsidR="007F39C5">
              <w:rPr>
                <w:rFonts w:ascii="Times New Roman" w:eastAsia="Times New Roman" w:hAnsi="Times New Roman"/>
                <w:bCs/>
                <w:sz w:val="28"/>
                <w:szCs w:val="28"/>
              </w:rPr>
              <w:t>-</w:t>
            </w:r>
            <w:r w:rsidRPr="00576B3F">
              <w:rPr>
                <w:rFonts w:ascii="Times New Roman" w:eastAsia="Times New Roman" w:hAnsi="Times New Roman"/>
                <w:bCs/>
                <w:sz w:val="28"/>
                <w:szCs w:val="28"/>
              </w:rPr>
              <w:t>ных организаций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1 592 501,4</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1 592 501,4</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000 2 02 45363 00 0000 150</w:t>
            </w:r>
          </w:p>
        </w:tc>
        <w:tc>
          <w:tcPr>
            <w:tcW w:w="1338" w:type="pct"/>
            <w:shd w:val="clear" w:color="auto" w:fill="auto"/>
            <w:vAlign w:val="center"/>
          </w:tcPr>
          <w:p w:rsidR="007F39C5"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w:t>
            </w:r>
          </w:p>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134 395,6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135 965,0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000 2 02 45363 02 0000 150</w:t>
            </w:r>
          </w:p>
        </w:tc>
        <w:tc>
          <w:tcPr>
            <w:tcW w:w="1338" w:type="pct"/>
            <w:shd w:val="clear" w:color="auto" w:fill="auto"/>
            <w:vAlign w:val="center"/>
          </w:tcPr>
          <w:p w:rsidR="007F39C5"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w:t>
            </w:r>
          </w:p>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134 395,6</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135 965,0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000 2 02 45418 00 0000 150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на внедрение интеллектуальных транспортных систем, предусматриваю</w:t>
            </w:r>
            <w:r w:rsidR="007F39C5">
              <w:rPr>
                <w:rFonts w:ascii="Times New Roman" w:eastAsia="Times New Roman" w:hAnsi="Times New Roman"/>
                <w:bCs/>
                <w:sz w:val="28"/>
                <w:szCs w:val="28"/>
              </w:rPr>
              <w:t>-</w:t>
            </w:r>
            <w:r w:rsidRPr="00576B3F">
              <w:rPr>
                <w:rFonts w:ascii="Times New Roman" w:eastAsia="Times New Roman" w:hAnsi="Times New Roman"/>
                <w:bCs/>
                <w:sz w:val="28"/>
                <w:szCs w:val="28"/>
              </w:rPr>
              <w:t>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102 590,0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000 2 02 45418 02 0000 150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субъектов Российской Федерации на внедрение интеллектуальных транспортных систем, предусматриваю</w:t>
            </w:r>
            <w:r w:rsidR="007F39C5">
              <w:rPr>
                <w:rFonts w:ascii="Times New Roman" w:eastAsia="Times New Roman" w:hAnsi="Times New Roman"/>
                <w:bCs/>
                <w:sz w:val="28"/>
                <w:szCs w:val="28"/>
              </w:rPr>
              <w:t>-</w:t>
            </w:r>
            <w:r w:rsidRPr="00576B3F">
              <w:rPr>
                <w:rFonts w:ascii="Times New Roman" w:eastAsia="Times New Roman" w:hAnsi="Times New Roman"/>
                <w:bCs/>
                <w:sz w:val="28"/>
                <w:szCs w:val="28"/>
              </w:rPr>
              <w:t>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102 590,0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000 2 02 45468 00 0000 150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89,5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99,5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000 2 02 45468 02 0000 150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89,5</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99,5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000 2 02 45476 00 0000 150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394,3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394,3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000 2 02 45476 02 0000 150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394,3</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394,3</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000 2 02 45784 00 0000 150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w:t>
            </w:r>
            <w:r w:rsidR="007F39C5">
              <w:rPr>
                <w:rFonts w:ascii="Times New Roman" w:eastAsia="Times New Roman" w:hAnsi="Times New Roman"/>
                <w:sz w:val="28"/>
                <w:szCs w:val="28"/>
              </w:rPr>
              <w:t>-</w:t>
            </w:r>
            <w:r w:rsidRPr="00576B3F">
              <w:rPr>
                <w:rFonts w:ascii="Times New Roman" w:eastAsia="Times New Roman" w:hAnsi="Times New Roman"/>
                <w:sz w:val="28"/>
                <w:szCs w:val="28"/>
              </w:rPr>
              <w:t>ного, местного значения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69 588,0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lastRenderedPageBreak/>
              <w:t>000 2 02 45784 02 0000 150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Межбюджетные трансферты,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w:t>
            </w:r>
            <w:r w:rsidR="00CE7B05">
              <w:rPr>
                <w:rFonts w:ascii="Times New Roman" w:eastAsia="Times New Roman" w:hAnsi="Times New Roman"/>
                <w:sz w:val="28"/>
                <w:szCs w:val="28"/>
              </w:rPr>
              <w:t>-</w:t>
            </w:r>
            <w:r w:rsidRPr="00576B3F">
              <w:rPr>
                <w:rFonts w:ascii="Times New Roman" w:eastAsia="Times New Roman" w:hAnsi="Times New Roman"/>
                <w:sz w:val="28"/>
                <w:szCs w:val="28"/>
              </w:rPr>
              <w:t>ного, местного значения</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69 588,0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000 2 02 49999 00 0000 150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Прочие межбюджетные трансферты, передаваемые бюджетам</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16 580 611,2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16 994 672,5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sz w:val="28"/>
                <w:szCs w:val="28"/>
              </w:rPr>
            </w:pPr>
            <w:r w:rsidRPr="00576B3F">
              <w:rPr>
                <w:rFonts w:ascii="Times New Roman" w:eastAsia="Times New Roman" w:hAnsi="Times New Roman"/>
                <w:sz w:val="28"/>
                <w:szCs w:val="28"/>
              </w:rPr>
              <w:t>000 2 02 49999 02 0000 150</w:t>
            </w:r>
          </w:p>
        </w:tc>
        <w:tc>
          <w:tcPr>
            <w:tcW w:w="1338" w:type="pct"/>
            <w:shd w:val="clear" w:color="auto" w:fill="auto"/>
          </w:tcPr>
          <w:p w:rsidR="00C45126" w:rsidRPr="00576B3F" w:rsidRDefault="00C45126" w:rsidP="00C45126">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Прочие межбюджетные трансферты, передаваемые бюджетам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16 580 611,2</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16 994 672,5</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000 2 03 00000 00 0000 000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БЕЗВОЗМЕЗДНЫЕ ПОСТУПЛЕНИЯ ОТ ГОСУДАРСТ</w:t>
            </w:r>
            <w:r w:rsidR="00CE7B05">
              <w:rPr>
                <w:rFonts w:ascii="Times New Roman" w:eastAsia="Times New Roman" w:hAnsi="Times New Roman"/>
                <w:bCs/>
                <w:sz w:val="28"/>
                <w:szCs w:val="28"/>
              </w:rPr>
              <w:t>-</w:t>
            </w:r>
            <w:r w:rsidRPr="00576B3F">
              <w:rPr>
                <w:rFonts w:ascii="Times New Roman" w:eastAsia="Times New Roman" w:hAnsi="Times New Roman"/>
                <w:bCs/>
                <w:sz w:val="28"/>
                <w:szCs w:val="28"/>
              </w:rPr>
              <w:t>ВЕННЫХ (МУНИЦИПАЛЬ</w:t>
            </w:r>
            <w:r w:rsidR="00CE7B05">
              <w:rPr>
                <w:rFonts w:ascii="Times New Roman" w:eastAsia="Times New Roman" w:hAnsi="Times New Roman"/>
                <w:bCs/>
                <w:sz w:val="28"/>
                <w:szCs w:val="28"/>
              </w:rPr>
              <w:t>-</w:t>
            </w:r>
            <w:r w:rsidRPr="00576B3F">
              <w:rPr>
                <w:rFonts w:ascii="Times New Roman" w:eastAsia="Times New Roman" w:hAnsi="Times New Roman"/>
                <w:bCs/>
                <w:sz w:val="28"/>
                <w:szCs w:val="28"/>
              </w:rPr>
              <w:t>НЫХ) ОРГАНИЗАЦИЙ</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1 308 388,0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lastRenderedPageBreak/>
              <w:t>000 2 03 02000 02 0000 150</w:t>
            </w: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Безвозмездные поступления от государственных (муниципальных) организаций в бюджеты субъектов Российской Федерации</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1 308 388,0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20"/>
        </w:trPr>
        <w:tc>
          <w:tcPr>
            <w:tcW w:w="1687" w:type="pct"/>
            <w:shd w:val="clear" w:color="auto" w:fill="auto"/>
            <w:noWrap/>
          </w:tcPr>
          <w:p w:rsidR="00C45126" w:rsidRPr="00576B3F" w:rsidRDefault="00C45126" w:rsidP="0049368D">
            <w:pPr>
              <w:spacing w:after="0" w:line="240" w:lineRule="auto"/>
              <w:ind w:right="-41"/>
              <w:jc w:val="center"/>
              <w:rPr>
                <w:rFonts w:ascii="Times New Roman" w:eastAsia="Times New Roman" w:hAnsi="Times New Roman"/>
                <w:bCs/>
                <w:sz w:val="28"/>
                <w:szCs w:val="28"/>
              </w:rPr>
            </w:pPr>
            <w:r w:rsidRPr="00576B3F">
              <w:rPr>
                <w:rFonts w:ascii="Times New Roman" w:eastAsia="Times New Roman" w:hAnsi="Times New Roman"/>
                <w:bCs/>
                <w:sz w:val="28"/>
                <w:szCs w:val="28"/>
              </w:rPr>
              <w:t>000 2 03 02040 02 0000 150</w:t>
            </w:r>
          </w:p>
        </w:tc>
        <w:tc>
          <w:tcPr>
            <w:tcW w:w="1338" w:type="pct"/>
            <w:shd w:val="clear" w:color="auto" w:fill="auto"/>
            <w:vAlign w:val="center"/>
          </w:tcPr>
          <w:p w:rsidR="00C45126" w:rsidRPr="00576B3F" w:rsidRDefault="00C45126" w:rsidP="00BD39EA">
            <w:pPr>
              <w:spacing w:after="0" w:line="240" w:lineRule="auto"/>
              <w:rPr>
                <w:rFonts w:ascii="Times New Roman" w:eastAsia="Times New Roman" w:hAnsi="Times New Roman"/>
                <w:bCs/>
                <w:sz w:val="28"/>
                <w:szCs w:val="28"/>
              </w:rPr>
            </w:pPr>
            <w:r w:rsidRPr="00576B3F">
              <w:rPr>
                <w:rFonts w:ascii="Times New Roman" w:eastAsia="Times New Roman" w:hAnsi="Times New Roman"/>
                <w:bCs/>
                <w:sz w:val="28"/>
                <w:szCs w:val="28"/>
              </w:rPr>
              <w:t xml:space="preserve">Безвозмездные поступления в бюджеты субъектов Российской Федерации от государственной корпорации </w:t>
            </w:r>
            <w:r w:rsidR="00BD39EA">
              <w:rPr>
                <w:rFonts w:ascii="Times New Roman" w:eastAsia="Times New Roman" w:hAnsi="Times New Roman"/>
                <w:bCs/>
                <w:sz w:val="28"/>
                <w:szCs w:val="28"/>
              </w:rPr>
              <w:t>–</w:t>
            </w:r>
            <w:r w:rsidRPr="00576B3F">
              <w:rPr>
                <w:rFonts w:ascii="Times New Roman" w:eastAsia="Times New Roman" w:hAnsi="Times New Roman"/>
                <w:bCs/>
                <w:sz w:val="28"/>
                <w:szCs w:val="28"/>
              </w:rPr>
              <w:t xml:space="preserve">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921"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1 308 388,0</w:t>
            </w:r>
          </w:p>
        </w:tc>
        <w:tc>
          <w:tcPr>
            <w:tcW w:w="913" w:type="pct"/>
            <w:shd w:val="clear" w:color="auto" w:fill="auto"/>
            <w:vAlign w:val="bottom"/>
          </w:tcPr>
          <w:p w:rsidR="00C45126" w:rsidRPr="00576B3F" w:rsidRDefault="00C45126" w:rsidP="00C45126">
            <w:pPr>
              <w:spacing w:after="0" w:line="240" w:lineRule="auto"/>
              <w:jc w:val="right"/>
              <w:rPr>
                <w:rFonts w:ascii="Times New Roman" w:eastAsia="Times New Roman" w:hAnsi="Times New Roman"/>
                <w:sz w:val="28"/>
                <w:szCs w:val="28"/>
              </w:rPr>
            </w:pPr>
            <w:r w:rsidRPr="00576B3F">
              <w:rPr>
                <w:rFonts w:ascii="Times New Roman" w:eastAsia="Times New Roman" w:hAnsi="Times New Roman"/>
                <w:sz w:val="28"/>
                <w:szCs w:val="28"/>
              </w:rPr>
              <w:t>0,0</w:t>
            </w:r>
          </w:p>
        </w:tc>
        <w:tc>
          <w:tcPr>
            <w:tcW w:w="141" w:type="pct"/>
            <w:tcBorders>
              <w:top w:val="nil"/>
              <w:bottom w:val="nil"/>
              <w:right w:val="nil"/>
            </w:tcBorders>
          </w:tcPr>
          <w:p w:rsidR="00C45126" w:rsidRPr="00576B3F" w:rsidRDefault="00C45126" w:rsidP="00C45126">
            <w:pPr>
              <w:spacing w:after="0" w:line="240" w:lineRule="auto"/>
              <w:jc w:val="right"/>
              <w:rPr>
                <w:rFonts w:ascii="Times New Roman" w:eastAsia="Times New Roman" w:hAnsi="Times New Roman"/>
                <w:sz w:val="28"/>
                <w:szCs w:val="28"/>
              </w:rPr>
            </w:pPr>
          </w:p>
        </w:tc>
      </w:tr>
      <w:tr w:rsidR="00576B3F" w:rsidRPr="00576B3F" w:rsidTr="00D16E28">
        <w:trPr>
          <w:cantSplit/>
          <w:trHeight w:val="351"/>
        </w:trPr>
        <w:tc>
          <w:tcPr>
            <w:tcW w:w="1687" w:type="pct"/>
            <w:shd w:val="clear" w:color="auto" w:fill="auto"/>
            <w:noWrap/>
          </w:tcPr>
          <w:p w:rsidR="00C45126" w:rsidRPr="00576B3F" w:rsidRDefault="00C45126" w:rsidP="0049368D">
            <w:pPr>
              <w:spacing w:after="0" w:line="240" w:lineRule="auto"/>
              <w:ind w:left="-18" w:right="-41"/>
              <w:jc w:val="center"/>
              <w:rPr>
                <w:rFonts w:ascii="Times New Roman" w:eastAsia="Times New Roman" w:hAnsi="Times New Roman"/>
                <w:b/>
                <w:sz w:val="28"/>
                <w:szCs w:val="28"/>
              </w:rPr>
            </w:pPr>
          </w:p>
        </w:tc>
        <w:tc>
          <w:tcPr>
            <w:tcW w:w="1338" w:type="pct"/>
            <w:shd w:val="clear" w:color="auto" w:fill="auto"/>
            <w:vAlign w:val="center"/>
          </w:tcPr>
          <w:p w:rsidR="00C45126" w:rsidRPr="00576B3F" w:rsidRDefault="00C45126" w:rsidP="00C45126">
            <w:pPr>
              <w:spacing w:after="0" w:line="240" w:lineRule="auto"/>
              <w:rPr>
                <w:rFonts w:ascii="Times New Roman" w:eastAsia="Times New Roman" w:hAnsi="Times New Roman"/>
                <w:b/>
                <w:sz w:val="28"/>
                <w:szCs w:val="28"/>
              </w:rPr>
            </w:pPr>
            <w:r w:rsidRPr="00576B3F">
              <w:rPr>
                <w:rFonts w:ascii="Times New Roman" w:eastAsia="Times New Roman" w:hAnsi="Times New Roman"/>
                <w:b/>
                <w:sz w:val="28"/>
                <w:szCs w:val="28"/>
              </w:rPr>
              <w:t>Всего доходов</w:t>
            </w:r>
          </w:p>
        </w:tc>
        <w:tc>
          <w:tcPr>
            <w:tcW w:w="921" w:type="pct"/>
            <w:shd w:val="clear" w:color="auto" w:fill="auto"/>
            <w:vAlign w:val="center"/>
          </w:tcPr>
          <w:p w:rsidR="00C45126" w:rsidRPr="00576B3F" w:rsidRDefault="00C45126" w:rsidP="00E744CA">
            <w:pPr>
              <w:spacing w:after="0" w:line="240" w:lineRule="auto"/>
              <w:jc w:val="right"/>
              <w:rPr>
                <w:rFonts w:ascii="Times New Roman" w:eastAsia="Times New Roman" w:hAnsi="Times New Roman"/>
                <w:b/>
                <w:sz w:val="28"/>
                <w:szCs w:val="28"/>
              </w:rPr>
            </w:pPr>
            <w:r w:rsidRPr="00576B3F">
              <w:rPr>
                <w:rFonts w:ascii="Times New Roman" w:eastAsia="Times New Roman" w:hAnsi="Times New Roman"/>
                <w:b/>
                <w:sz w:val="28"/>
                <w:szCs w:val="28"/>
              </w:rPr>
              <w:t>265 260 103,8</w:t>
            </w:r>
          </w:p>
        </w:tc>
        <w:tc>
          <w:tcPr>
            <w:tcW w:w="913" w:type="pct"/>
            <w:shd w:val="clear" w:color="auto" w:fill="auto"/>
            <w:vAlign w:val="center"/>
          </w:tcPr>
          <w:p w:rsidR="00C45126" w:rsidRPr="00576B3F" w:rsidRDefault="00C45126" w:rsidP="00E744CA">
            <w:pPr>
              <w:spacing w:after="0" w:line="240" w:lineRule="auto"/>
              <w:ind w:left="-122"/>
              <w:jc w:val="right"/>
              <w:rPr>
                <w:rFonts w:ascii="Times New Roman" w:eastAsia="Times New Roman" w:hAnsi="Times New Roman"/>
                <w:b/>
                <w:sz w:val="28"/>
                <w:szCs w:val="28"/>
              </w:rPr>
            </w:pPr>
            <w:r w:rsidRPr="00576B3F">
              <w:rPr>
                <w:rFonts w:ascii="Times New Roman" w:eastAsia="Times New Roman" w:hAnsi="Times New Roman"/>
                <w:b/>
                <w:sz w:val="28"/>
                <w:szCs w:val="28"/>
              </w:rPr>
              <w:t>268 105 076,1</w:t>
            </w:r>
          </w:p>
        </w:tc>
        <w:tc>
          <w:tcPr>
            <w:tcW w:w="141" w:type="pct"/>
            <w:tcBorders>
              <w:top w:val="nil"/>
              <w:bottom w:val="nil"/>
              <w:right w:val="nil"/>
            </w:tcBorders>
            <w:vAlign w:val="center"/>
          </w:tcPr>
          <w:p w:rsidR="00C45126" w:rsidRPr="00576B3F" w:rsidRDefault="00C45126" w:rsidP="00AB0907">
            <w:pPr>
              <w:spacing w:after="0" w:line="240" w:lineRule="auto"/>
              <w:ind w:left="-125"/>
              <w:jc w:val="right"/>
              <w:rPr>
                <w:rFonts w:ascii="Times New Roman" w:eastAsia="Times New Roman" w:hAnsi="Times New Roman"/>
                <w:b/>
                <w:sz w:val="28"/>
                <w:szCs w:val="28"/>
                <w:lang w:val="en-US"/>
              </w:rPr>
            </w:pPr>
            <w:r w:rsidRPr="00576B3F">
              <w:rPr>
                <w:rFonts w:ascii="Times New Roman" w:eastAsia="Times New Roman" w:hAnsi="Times New Roman" w:cs="Courier New"/>
                <w:bCs/>
                <w:spacing w:val="-4"/>
                <w:sz w:val="28"/>
                <w:szCs w:val="28"/>
                <w:lang w:eastAsia="ru-RU"/>
              </w:rPr>
              <w:t>".</w:t>
            </w:r>
          </w:p>
        </w:tc>
      </w:tr>
    </w:tbl>
    <w:p w:rsidR="009F6FBB" w:rsidRPr="00576B3F" w:rsidRDefault="00ED5188" w:rsidP="0098176B">
      <w:pPr>
        <w:tabs>
          <w:tab w:val="left" w:pos="142"/>
        </w:tabs>
        <w:spacing w:after="0" w:line="240" w:lineRule="auto"/>
        <w:ind w:firstLine="567"/>
        <w:contextualSpacing/>
        <w:jc w:val="both"/>
        <w:rPr>
          <w:rFonts w:ascii="Times New Roman" w:eastAsia="Times New Roman" w:hAnsi="Times New Roman"/>
          <w:bCs/>
          <w:spacing w:val="-4"/>
          <w:sz w:val="28"/>
          <w:szCs w:val="28"/>
          <w:lang w:eastAsia="ru-RU"/>
        </w:rPr>
      </w:pPr>
      <w:r w:rsidRPr="00576B3F">
        <w:rPr>
          <w:rFonts w:ascii="Times New Roman" w:hAnsi="Times New Roman"/>
          <w:spacing w:val="-2"/>
          <w:sz w:val="28"/>
          <w:szCs w:val="28"/>
        </w:rPr>
        <w:t>8</w:t>
      </w:r>
      <w:r w:rsidR="009F6FBB" w:rsidRPr="00576B3F">
        <w:rPr>
          <w:rFonts w:ascii="Times New Roman" w:hAnsi="Times New Roman"/>
          <w:spacing w:val="-2"/>
          <w:sz w:val="28"/>
          <w:szCs w:val="28"/>
        </w:rPr>
        <w:t xml:space="preserve">. </w:t>
      </w:r>
      <w:r w:rsidR="00FC2EC5" w:rsidRPr="00576B3F">
        <w:rPr>
          <w:rFonts w:ascii="Times New Roman" w:hAnsi="Times New Roman"/>
          <w:spacing w:val="-2"/>
          <w:sz w:val="28"/>
          <w:szCs w:val="28"/>
        </w:rPr>
        <w:t>П</w:t>
      </w:r>
      <w:r w:rsidR="009F6FBB" w:rsidRPr="00576B3F">
        <w:rPr>
          <w:rFonts w:ascii="Times New Roman" w:hAnsi="Times New Roman"/>
          <w:spacing w:val="-2"/>
          <w:sz w:val="28"/>
          <w:szCs w:val="28"/>
        </w:rPr>
        <w:t xml:space="preserve">риложение </w:t>
      </w:r>
      <w:r w:rsidR="001D53FA" w:rsidRPr="00576B3F">
        <w:rPr>
          <w:rFonts w:ascii="Times New Roman" w:hAnsi="Times New Roman"/>
          <w:spacing w:val="-2"/>
          <w:sz w:val="28"/>
          <w:szCs w:val="28"/>
        </w:rPr>
        <w:t>6</w:t>
      </w:r>
      <w:r w:rsidR="009F6FBB" w:rsidRPr="00576B3F">
        <w:rPr>
          <w:rFonts w:ascii="Times New Roman" w:hAnsi="Times New Roman"/>
          <w:spacing w:val="-2"/>
          <w:sz w:val="28"/>
          <w:szCs w:val="28"/>
        </w:rPr>
        <w:t xml:space="preserve"> </w:t>
      </w:r>
      <w:r w:rsidR="00943EB2" w:rsidRPr="00576B3F">
        <w:rPr>
          <w:rFonts w:ascii="Times New Roman" w:eastAsia="Times New Roman" w:hAnsi="Times New Roman"/>
          <w:spacing w:val="-4"/>
          <w:sz w:val="28"/>
          <w:szCs w:val="20"/>
          <w:lang w:eastAsia="ru-RU"/>
        </w:rPr>
        <w:t>"</w:t>
      </w:r>
      <w:r w:rsidR="00FC2EC5" w:rsidRPr="00576B3F">
        <w:rPr>
          <w:rFonts w:ascii="Times New Roman" w:eastAsia="Times New Roman" w:hAnsi="Times New Roman"/>
          <w:spacing w:val="-4"/>
          <w:sz w:val="28"/>
          <w:szCs w:val="20"/>
          <w:lang w:eastAsia="ru-RU"/>
        </w:rPr>
        <w:t>Р</w:t>
      </w:r>
      <w:r w:rsidR="00D44DCB" w:rsidRPr="00576B3F">
        <w:rPr>
          <w:rFonts w:ascii="Times New Roman" w:eastAsia="Times New Roman" w:hAnsi="Times New Roman"/>
          <w:spacing w:val="-4"/>
          <w:sz w:val="28"/>
          <w:szCs w:val="20"/>
          <w:lang w:eastAsia="ru-RU"/>
        </w:rPr>
        <w:t>а</w:t>
      </w:r>
      <w:r w:rsidR="009F6FBB" w:rsidRPr="00576B3F">
        <w:rPr>
          <w:rFonts w:ascii="Times New Roman" w:eastAsia="Times New Roman" w:hAnsi="Times New Roman"/>
          <w:bCs/>
          <w:spacing w:val="-4"/>
          <w:sz w:val="28"/>
          <w:szCs w:val="28"/>
          <w:lang w:eastAsia="ru-RU"/>
        </w:rPr>
        <w:t>спределен</w:t>
      </w:r>
      <w:r w:rsidR="00FC2EC5" w:rsidRPr="00576B3F">
        <w:rPr>
          <w:rFonts w:ascii="Times New Roman" w:eastAsia="Times New Roman" w:hAnsi="Times New Roman"/>
          <w:bCs/>
          <w:spacing w:val="-4"/>
          <w:sz w:val="28"/>
          <w:szCs w:val="28"/>
          <w:lang w:eastAsia="ru-RU"/>
        </w:rPr>
        <w:t>ие</w:t>
      </w:r>
      <w:r w:rsidR="009F6FBB" w:rsidRPr="00576B3F">
        <w:rPr>
          <w:rFonts w:ascii="Times New Roman" w:eastAsia="Times New Roman" w:hAnsi="Times New Roman"/>
          <w:bCs/>
          <w:spacing w:val="-4"/>
          <w:sz w:val="28"/>
          <w:szCs w:val="28"/>
          <w:lang w:eastAsia="ru-RU"/>
        </w:rPr>
        <w:t xml:space="preserve">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на 20</w:t>
      </w:r>
      <w:r w:rsidR="00DD4FB6" w:rsidRPr="00576B3F">
        <w:rPr>
          <w:rFonts w:ascii="Times New Roman" w:eastAsia="Times New Roman" w:hAnsi="Times New Roman"/>
          <w:bCs/>
          <w:spacing w:val="-4"/>
          <w:sz w:val="28"/>
          <w:szCs w:val="28"/>
          <w:lang w:eastAsia="ru-RU"/>
        </w:rPr>
        <w:t>2</w:t>
      </w:r>
      <w:r w:rsidR="00B5610C" w:rsidRPr="00576B3F">
        <w:rPr>
          <w:rFonts w:ascii="Times New Roman" w:eastAsia="Times New Roman" w:hAnsi="Times New Roman"/>
          <w:bCs/>
          <w:spacing w:val="-4"/>
          <w:sz w:val="28"/>
          <w:szCs w:val="28"/>
          <w:lang w:eastAsia="ru-RU"/>
        </w:rPr>
        <w:t>2</w:t>
      </w:r>
      <w:r w:rsidR="009F6FBB" w:rsidRPr="00576B3F">
        <w:rPr>
          <w:rFonts w:ascii="Times New Roman" w:eastAsia="Times New Roman" w:hAnsi="Times New Roman"/>
          <w:bCs/>
          <w:spacing w:val="-4"/>
          <w:sz w:val="28"/>
          <w:szCs w:val="28"/>
          <w:lang w:eastAsia="ru-RU"/>
        </w:rPr>
        <w:t xml:space="preserve"> год</w:t>
      </w:r>
      <w:r w:rsidR="00943EB2" w:rsidRPr="00576B3F">
        <w:rPr>
          <w:rFonts w:ascii="Times New Roman" w:eastAsia="Times New Roman" w:hAnsi="Times New Roman"/>
          <w:bCs/>
          <w:spacing w:val="-4"/>
          <w:sz w:val="28"/>
          <w:szCs w:val="28"/>
          <w:lang w:eastAsia="ru-RU"/>
        </w:rPr>
        <w:t>"</w:t>
      </w:r>
      <w:r w:rsidR="007074C4" w:rsidRPr="00576B3F">
        <w:rPr>
          <w:rFonts w:ascii="Times New Roman" w:eastAsia="Times New Roman" w:hAnsi="Times New Roman"/>
          <w:bCs/>
          <w:spacing w:val="-4"/>
          <w:sz w:val="28"/>
          <w:szCs w:val="28"/>
          <w:lang w:eastAsia="ru-RU"/>
        </w:rPr>
        <w:t xml:space="preserve"> </w:t>
      </w:r>
      <w:r w:rsidR="00FC2EC5" w:rsidRPr="00576B3F">
        <w:rPr>
          <w:rFonts w:ascii="Times New Roman" w:eastAsia="Times New Roman" w:hAnsi="Times New Roman"/>
          <w:bCs/>
          <w:spacing w:val="-4"/>
          <w:sz w:val="28"/>
          <w:szCs w:val="28"/>
          <w:lang w:eastAsia="ru-RU"/>
        </w:rPr>
        <w:t>изложить в следующей редакции</w:t>
      </w:r>
      <w:r w:rsidR="007074C4" w:rsidRPr="00576B3F">
        <w:rPr>
          <w:rFonts w:ascii="Times New Roman" w:eastAsia="Times New Roman" w:hAnsi="Times New Roman"/>
          <w:bCs/>
          <w:spacing w:val="-4"/>
          <w:sz w:val="28"/>
          <w:szCs w:val="28"/>
          <w:lang w:eastAsia="ru-RU"/>
        </w:rPr>
        <w:t>:</w:t>
      </w:r>
    </w:p>
    <w:p w:rsidR="009302F8" w:rsidRPr="00576B3F" w:rsidRDefault="009302F8" w:rsidP="0098176B">
      <w:pPr>
        <w:tabs>
          <w:tab w:val="left" w:pos="142"/>
        </w:tabs>
        <w:spacing w:after="0" w:line="240" w:lineRule="auto"/>
        <w:ind w:firstLine="567"/>
        <w:contextualSpacing/>
        <w:jc w:val="both"/>
        <w:rPr>
          <w:rFonts w:ascii="Times New Roman" w:eastAsia="Times New Roman" w:hAnsi="Times New Roman"/>
          <w:bCs/>
          <w:spacing w:val="-4"/>
          <w:sz w:val="28"/>
          <w:szCs w:val="28"/>
          <w:lang w:eastAsia="ru-RU"/>
        </w:rPr>
      </w:pPr>
    </w:p>
    <w:p w:rsidR="00ED2501" w:rsidRPr="00576B3F" w:rsidRDefault="00ED2501">
      <w:pPr>
        <w:rPr>
          <w:rFonts w:ascii="Times New Roman" w:eastAsia="Times New Roman" w:hAnsi="Times New Roman"/>
          <w:bCs/>
          <w:spacing w:val="-4"/>
          <w:sz w:val="28"/>
          <w:szCs w:val="28"/>
          <w:lang w:eastAsia="ru-RU"/>
        </w:rPr>
        <w:sectPr w:rsidR="00ED2501" w:rsidRPr="00576B3F" w:rsidSect="00985986">
          <w:headerReference w:type="default" r:id="rId13"/>
          <w:headerReference w:type="first" r:id="rId14"/>
          <w:pgSz w:w="11906" w:h="16838" w:code="9"/>
          <w:pgMar w:top="851" w:right="851" w:bottom="1134" w:left="1701" w:header="567" w:footer="567" w:gutter="0"/>
          <w:pgNumType w:start="1"/>
          <w:cols w:space="708"/>
          <w:titlePg/>
          <w:docGrid w:linePitch="360"/>
        </w:sectPr>
      </w:pPr>
    </w:p>
    <w:p w:rsidR="00ED2501" w:rsidRPr="00576B3F" w:rsidRDefault="00943EB2" w:rsidP="00504A8E">
      <w:pPr>
        <w:spacing w:after="0" w:line="240" w:lineRule="auto"/>
        <w:ind w:left="10915" w:right="-172"/>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lastRenderedPageBreak/>
        <w:t>"</w:t>
      </w:r>
      <w:r w:rsidR="00ED2501" w:rsidRPr="00576B3F">
        <w:rPr>
          <w:rFonts w:ascii="Times New Roman" w:eastAsia="Times New Roman" w:hAnsi="Times New Roman"/>
          <w:sz w:val="28"/>
          <w:szCs w:val="28"/>
          <w:lang w:eastAsia="ru-RU"/>
        </w:rPr>
        <w:t xml:space="preserve">Приложение </w:t>
      </w:r>
      <w:r w:rsidR="001D53FA" w:rsidRPr="00576B3F">
        <w:rPr>
          <w:rFonts w:ascii="Times New Roman" w:eastAsia="Times New Roman" w:hAnsi="Times New Roman"/>
          <w:sz w:val="28"/>
          <w:szCs w:val="28"/>
          <w:lang w:eastAsia="ru-RU"/>
        </w:rPr>
        <w:t>6</w:t>
      </w:r>
    </w:p>
    <w:p w:rsidR="00ED2501" w:rsidRPr="00576B3F" w:rsidRDefault="0049368D" w:rsidP="00504A8E">
      <w:pPr>
        <w:spacing w:after="0" w:line="240" w:lineRule="auto"/>
        <w:ind w:left="10915" w:right="-172"/>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 xml:space="preserve">  </w:t>
      </w:r>
      <w:r w:rsidR="00ED2501" w:rsidRPr="00576B3F">
        <w:rPr>
          <w:rFonts w:ascii="Times New Roman" w:eastAsia="Times New Roman" w:hAnsi="Times New Roman"/>
          <w:sz w:val="28"/>
          <w:szCs w:val="28"/>
          <w:lang w:eastAsia="ru-RU"/>
        </w:rPr>
        <w:t>к Закону Ханты-Мансийского</w:t>
      </w:r>
      <w:r w:rsidR="00ED2501" w:rsidRPr="00576B3F">
        <w:rPr>
          <w:rFonts w:ascii="Times New Roman" w:eastAsia="Times New Roman" w:hAnsi="Times New Roman"/>
          <w:sz w:val="28"/>
          <w:szCs w:val="28"/>
          <w:lang w:eastAsia="ru-RU"/>
        </w:rPr>
        <w:br/>
      </w:r>
      <w:r w:rsidRPr="00576B3F">
        <w:rPr>
          <w:rFonts w:ascii="Times New Roman" w:eastAsia="Times New Roman" w:hAnsi="Times New Roman"/>
          <w:sz w:val="28"/>
          <w:szCs w:val="28"/>
          <w:lang w:eastAsia="ru-RU"/>
        </w:rPr>
        <w:t xml:space="preserve">  </w:t>
      </w:r>
      <w:r w:rsidR="00ED2501" w:rsidRPr="00576B3F">
        <w:rPr>
          <w:rFonts w:ascii="Times New Roman" w:eastAsia="Times New Roman" w:hAnsi="Times New Roman"/>
          <w:sz w:val="28"/>
          <w:szCs w:val="28"/>
          <w:lang w:eastAsia="ru-RU"/>
        </w:rPr>
        <w:t>автономного округа – Югры</w:t>
      </w:r>
    </w:p>
    <w:p w:rsidR="00ED2501" w:rsidRPr="00576B3F" w:rsidRDefault="0049368D" w:rsidP="00504A8E">
      <w:pPr>
        <w:spacing w:after="0" w:line="240" w:lineRule="auto"/>
        <w:ind w:left="10915" w:right="-172"/>
        <w:rPr>
          <w:rFonts w:ascii="Times New Roman" w:eastAsia="Times New Roman" w:hAnsi="Times New Roman"/>
          <w:sz w:val="28"/>
          <w:szCs w:val="28"/>
          <w:lang w:eastAsia="ru-RU"/>
        </w:rPr>
      </w:pPr>
      <w:r w:rsidRPr="00576B3F">
        <w:rPr>
          <w:rFonts w:ascii="Times New Roman" w:eastAsia="Times New Roman" w:hAnsi="Times New Roman"/>
          <w:spacing w:val="-4"/>
          <w:sz w:val="28"/>
          <w:szCs w:val="20"/>
          <w:lang w:eastAsia="ru-RU"/>
        </w:rPr>
        <w:t xml:space="preserve">  </w:t>
      </w:r>
      <w:r w:rsidR="00C028FB" w:rsidRPr="00576B3F">
        <w:rPr>
          <w:rFonts w:ascii="Times New Roman" w:eastAsia="Times New Roman" w:hAnsi="Times New Roman"/>
          <w:spacing w:val="-4"/>
          <w:sz w:val="28"/>
          <w:szCs w:val="20"/>
          <w:lang w:eastAsia="ru-RU"/>
        </w:rPr>
        <w:t>от 2</w:t>
      </w:r>
      <w:r w:rsidR="00E55897" w:rsidRPr="00576B3F">
        <w:rPr>
          <w:rFonts w:ascii="Times New Roman" w:eastAsia="Times New Roman" w:hAnsi="Times New Roman"/>
          <w:spacing w:val="-4"/>
          <w:sz w:val="28"/>
          <w:szCs w:val="20"/>
          <w:lang w:eastAsia="ru-RU"/>
        </w:rPr>
        <w:t>5</w:t>
      </w:r>
      <w:r w:rsidR="00C028FB" w:rsidRPr="00576B3F">
        <w:rPr>
          <w:rFonts w:ascii="Times New Roman" w:eastAsia="Times New Roman" w:hAnsi="Times New Roman"/>
          <w:spacing w:val="-4"/>
          <w:sz w:val="28"/>
          <w:szCs w:val="20"/>
          <w:lang w:eastAsia="ru-RU"/>
        </w:rPr>
        <w:t xml:space="preserve"> ноября 202</w:t>
      </w:r>
      <w:r w:rsidR="00E55897" w:rsidRPr="00576B3F">
        <w:rPr>
          <w:rFonts w:ascii="Times New Roman" w:eastAsia="Times New Roman" w:hAnsi="Times New Roman"/>
          <w:spacing w:val="-4"/>
          <w:sz w:val="28"/>
          <w:szCs w:val="20"/>
          <w:lang w:eastAsia="ru-RU"/>
        </w:rPr>
        <w:t>1</w:t>
      </w:r>
      <w:r w:rsidR="00C028FB" w:rsidRPr="00576B3F">
        <w:rPr>
          <w:rFonts w:ascii="Times New Roman" w:eastAsia="Times New Roman" w:hAnsi="Times New Roman"/>
          <w:spacing w:val="-4"/>
          <w:sz w:val="28"/>
          <w:szCs w:val="20"/>
          <w:lang w:eastAsia="ru-RU"/>
        </w:rPr>
        <w:t xml:space="preserve"> года № </w:t>
      </w:r>
      <w:r w:rsidR="00E55897" w:rsidRPr="00576B3F">
        <w:rPr>
          <w:rFonts w:ascii="Times New Roman" w:eastAsia="Times New Roman" w:hAnsi="Times New Roman"/>
          <w:spacing w:val="-4"/>
          <w:sz w:val="28"/>
          <w:szCs w:val="20"/>
          <w:lang w:eastAsia="ru-RU"/>
        </w:rPr>
        <w:t>85</w:t>
      </w:r>
      <w:r w:rsidR="00C028FB" w:rsidRPr="00576B3F">
        <w:rPr>
          <w:rFonts w:ascii="Times New Roman" w:eastAsia="Times New Roman" w:hAnsi="Times New Roman"/>
          <w:spacing w:val="-4"/>
          <w:sz w:val="28"/>
          <w:szCs w:val="20"/>
          <w:lang w:eastAsia="ru-RU"/>
        </w:rPr>
        <w:t>-оз</w:t>
      </w:r>
    </w:p>
    <w:p w:rsidR="00ED2501" w:rsidRPr="00576B3F" w:rsidRDefault="00ED2501" w:rsidP="00ED2501">
      <w:pPr>
        <w:spacing w:after="0" w:line="240" w:lineRule="auto"/>
        <w:ind w:left="5670"/>
        <w:rPr>
          <w:rFonts w:ascii="Times New Roman" w:eastAsia="Times New Roman" w:hAnsi="Times New Roman"/>
          <w:sz w:val="28"/>
          <w:szCs w:val="28"/>
          <w:lang w:eastAsia="ru-RU"/>
        </w:rPr>
      </w:pPr>
    </w:p>
    <w:p w:rsidR="00B86F50" w:rsidRPr="00576B3F" w:rsidRDefault="003D3CD3" w:rsidP="00024A6E">
      <w:pPr>
        <w:spacing w:after="0" w:line="240" w:lineRule="auto"/>
        <w:jc w:val="center"/>
        <w:rPr>
          <w:rFonts w:ascii="Times New Roman" w:eastAsia="Times New Roman" w:hAnsi="Times New Roman"/>
          <w:b/>
          <w:bCs/>
          <w:sz w:val="28"/>
          <w:szCs w:val="28"/>
          <w:lang w:eastAsia="ru-RU"/>
        </w:rPr>
      </w:pPr>
      <w:r w:rsidRPr="00576B3F">
        <w:rPr>
          <w:rFonts w:ascii="Times New Roman" w:eastAsia="Times New Roman" w:hAnsi="Times New Roman"/>
          <w:b/>
          <w:bCs/>
          <w:sz w:val="28"/>
          <w:szCs w:val="28"/>
          <w:lang w:eastAsia="ru-RU"/>
        </w:rPr>
        <w:t>Р</w:t>
      </w:r>
      <w:r w:rsidR="00ED2501" w:rsidRPr="00576B3F">
        <w:rPr>
          <w:rFonts w:ascii="Times New Roman" w:eastAsia="Times New Roman" w:hAnsi="Times New Roman"/>
          <w:b/>
          <w:bCs/>
          <w:sz w:val="28"/>
          <w:szCs w:val="28"/>
          <w:lang w:eastAsia="ru-RU"/>
        </w:rPr>
        <w:t>аспределени</w:t>
      </w:r>
      <w:r w:rsidRPr="00576B3F">
        <w:rPr>
          <w:rFonts w:ascii="Times New Roman" w:eastAsia="Times New Roman" w:hAnsi="Times New Roman"/>
          <w:b/>
          <w:bCs/>
          <w:sz w:val="28"/>
          <w:szCs w:val="28"/>
          <w:lang w:eastAsia="ru-RU"/>
        </w:rPr>
        <w:t>е</w:t>
      </w:r>
      <w:r w:rsidR="00ED2501" w:rsidRPr="00576B3F">
        <w:rPr>
          <w:rFonts w:ascii="Times New Roman" w:eastAsia="Times New Roman" w:hAnsi="Times New Roman"/>
          <w:b/>
          <w:bCs/>
          <w:sz w:val="28"/>
          <w:szCs w:val="28"/>
          <w:lang w:eastAsia="ru-RU"/>
        </w:rPr>
        <w:t xml:space="preserve"> бюджетных ассигнований по разделам, подразделам, целевым статьям </w:t>
      </w:r>
    </w:p>
    <w:p w:rsidR="00B86F50" w:rsidRPr="00576B3F" w:rsidRDefault="00ED2501" w:rsidP="00024A6E">
      <w:pPr>
        <w:spacing w:after="0" w:line="240" w:lineRule="auto"/>
        <w:jc w:val="center"/>
        <w:rPr>
          <w:rFonts w:ascii="Times New Roman" w:eastAsia="Times New Roman" w:hAnsi="Times New Roman"/>
          <w:b/>
          <w:bCs/>
          <w:sz w:val="28"/>
          <w:szCs w:val="28"/>
          <w:lang w:eastAsia="ru-RU"/>
        </w:rPr>
      </w:pPr>
      <w:r w:rsidRPr="00576B3F">
        <w:rPr>
          <w:rFonts w:ascii="Times New Roman" w:eastAsia="Times New Roman" w:hAnsi="Times New Roman"/>
          <w:b/>
          <w:bCs/>
          <w:sz w:val="28"/>
          <w:szCs w:val="28"/>
          <w:lang w:eastAsia="ru-RU"/>
        </w:rPr>
        <w:t xml:space="preserve">(государственным программам автономного округа и непрограммным направлениям деятельности), </w:t>
      </w:r>
    </w:p>
    <w:p w:rsidR="00DD6ECF" w:rsidRPr="00576B3F" w:rsidRDefault="00ED2501" w:rsidP="00024A6E">
      <w:pPr>
        <w:spacing w:after="0" w:line="240" w:lineRule="auto"/>
        <w:jc w:val="center"/>
        <w:rPr>
          <w:rFonts w:ascii="Times New Roman" w:eastAsia="Times New Roman" w:hAnsi="Times New Roman"/>
          <w:b/>
          <w:bCs/>
          <w:sz w:val="28"/>
          <w:szCs w:val="28"/>
          <w:lang w:eastAsia="ru-RU"/>
        </w:rPr>
      </w:pPr>
      <w:r w:rsidRPr="00576B3F">
        <w:rPr>
          <w:rFonts w:ascii="Times New Roman" w:eastAsia="Times New Roman" w:hAnsi="Times New Roman"/>
          <w:b/>
          <w:bCs/>
          <w:sz w:val="28"/>
          <w:szCs w:val="28"/>
          <w:lang w:eastAsia="ru-RU"/>
        </w:rPr>
        <w:t>группам и подгруппам видов расходов классификации расходов бюджета Ханты-Мансийского</w:t>
      </w:r>
      <w:r w:rsidR="003D3CD3" w:rsidRPr="00576B3F">
        <w:rPr>
          <w:rFonts w:ascii="Times New Roman" w:eastAsia="Times New Roman" w:hAnsi="Times New Roman"/>
          <w:b/>
          <w:bCs/>
          <w:sz w:val="28"/>
          <w:szCs w:val="28"/>
          <w:lang w:eastAsia="ru-RU"/>
        </w:rPr>
        <w:t xml:space="preserve"> </w:t>
      </w:r>
    </w:p>
    <w:p w:rsidR="00ED2501" w:rsidRPr="00576B3F" w:rsidRDefault="00ED2501" w:rsidP="00024A6E">
      <w:pPr>
        <w:spacing w:after="0" w:line="240" w:lineRule="auto"/>
        <w:jc w:val="center"/>
        <w:rPr>
          <w:rFonts w:ascii="Times New Roman" w:eastAsia="Times New Roman" w:hAnsi="Times New Roman"/>
          <w:b/>
          <w:bCs/>
          <w:sz w:val="28"/>
          <w:szCs w:val="28"/>
          <w:lang w:eastAsia="ru-RU"/>
        </w:rPr>
      </w:pPr>
      <w:r w:rsidRPr="00576B3F">
        <w:rPr>
          <w:rFonts w:ascii="Times New Roman" w:eastAsia="Times New Roman" w:hAnsi="Times New Roman"/>
          <w:b/>
          <w:bCs/>
          <w:sz w:val="28"/>
          <w:szCs w:val="28"/>
          <w:lang w:eastAsia="ru-RU"/>
        </w:rPr>
        <w:t>автономного округа – Югры на 20</w:t>
      </w:r>
      <w:r w:rsidR="00DD4FB6" w:rsidRPr="00576B3F">
        <w:rPr>
          <w:rFonts w:ascii="Times New Roman" w:eastAsia="Times New Roman" w:hAnsi="Times New Roman"/>
          <w:b/>
          <w:bCs/>
          <w:sz w:val="28"/>
          <w:szCs w:val="28"/>
          <w:lang w:eastAsia="ru-RU"/>
        </w:rPr>
        <w:t>2</w:t>
      </w:r>
      <w:r w:rsidR="00E55897" w:rsidRPr="00576B3F">
        <w:rPr>
          <w:rFonts w:ascii="Times New Roman" w:eastAsia="Times New Roman" w:hAnsi="Times New Roman"/>
          <w:b/>
          <w:bCs/>
          <w:sz w:val="28"/>
          <w:szCs w:val="28"/>
          <w:lang w:eastAsia="ru-RU"/>
        </w:rPr>
        <w:t>2</w:t>
      </w:r>
      <w:r w:rsidRPr="00576B3F">
        <w:rPr>
          <w:rFonts w:ascii="Times New Roman" w:eastAsia="Times New Roman" w:hAnsi="Times New Roman"/>
          <w:b/>
          <w:bCs/>
          <w:sz w:val="28"/>
          <w:szCs w:val="28"/>
          <w:lang w:eastAsia="ru-RU"/>
        </w:rPr>
        <w:t xml:space="preserve"> год</w:t>
      </w:r>
    </w:p>
    <w:p w:rsidR="00ED2501" w:rsidRPr="00576B3F" w:rsidRDefault="00ED2501" w:rsidP="00ED2501">
      <w:pPr>
        <w:spacing w:after="0" w:line="240" w:lineRule="auto"/>
        <w:rPr>
          <w:rFonts w:ascii="Times New Roman" w:eastAsia="Times New Roman" w:hAnsi="Times New Roman"/>
          <w:bCs/>
          <w:sz w:val="24"/>
          <w:szCs w:val="24"/>
          <w:lang w:eastAsia="ru-RU"/>
        </w:rPr>
      </w:pPr>
    </w:p>
    <w:p w:rsidR="00ED2501" w:rsidRPr="00576B3F" w:rsidRDefault="00D46A7D" w:rsidP="00D46A7D">
      <w:pPr>
        <w:spacing w:after="0" w:line="240" w:lineRule="auto"/>
        <w:ind w:left="12744" w:right="-307"/>
        <w:jc w:val="both"/>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 xml:space="preserve">     </w:t>
      </w:r>
      <w:r w:rsidR="00ED2501" w:rsidRPr="00576B3F">
        <w:rPr>
          <w:rFonts w:ascii="Times New Roman" w:eastAsia="Times New Roman" w:hAnsi="Times New Roman"/>
          <w:sz w:val="28"/>
          <w:szCs w:val="28"/>
          <w:lang w:eastAsia="ru-RU"/>
        </w:rPr>
        <w:t>(тыс. рублей)</w:t>
      </w:r>
    </w:p>
    <w:tbl>
      <w:tblPr>
        <w:tblOverlap w:val="never"/>
        <w:tblW w:w="15452" w:type="dxa"/>
        <w:tblInd w:w="-204" w:type="dxa"/>
        <w:tblLayout w:type="fixed"/>
        <w:tblLook w:val="01E0" w:firstRow="1" w:lastRow="1" w:firstColumn="1" w:lastColumn="1" w:noHBand="0" w:noVBand="0"/>
      </w:tblPr>
      <w:tblGrid>
        <w:gridCol w:w="9356"/>
        <w:gridCol w:w="566"/>
        <w:gridCol w:w="566"/>
        <w:gridCol w:w="1987"/>
        <w:gridCol w:w="708"/>
        <w:gridCol w:w="1843"/>
        <w:gridCol w:w="426"/>
      </w:tblGrid>
      <w:tr w:rsidR="00576B3F" w:rsidRPr="00576B3F" w:rsidTr="0049368D">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contextualSpacing/>
              <w:jc w:val="center"/>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Наименование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contextualSpacing/>
              <w:jc w:val="center"/>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Рз</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ind w:left="-93" w:right="-133"/>
              <w:contextualSpacing/>
              <w:jc w:val="center"/>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Пр</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contextualSpacing/>
              <w:jc w:val="center"/>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ЦСР</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contextualSpacing/>
              <w:jc w:val="center"/>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ВР</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AB0907" w:rsidRPr="00576B3F" w:rsidRDefault="00AB0907" w:rsidP="00AB0907">
            <w:pPr>
              <w:spacing w:after="0" w:line="240" w:lineRule="auto"/>
              <w:contextualSpacing/>
              <w:jc w:val="center"/>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Сумма на год</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b/>
                <w:bCs/>
                <w:sz w:val="28"/>
                <w:szCs w:val="28"/>
              </w:rPr>
            </w:pPr>
          </w:p>
        </w:tc>
      </w:tr>
      <w:tr w:rsidR="00576B3F" w:rsidRPr="00576B3F" w:rsidTr="0049368D">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contextualSpacing/>
              <w:jc w:val="center"/>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contextualSpacing/>
              <w:jc w:val="center"/>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contextualSpacing/>
              <w:jc w:val="center"/>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contextualSpacing/>
              <w:jc w:val="center"/>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contextualSpacing/>
              <w:jc w:val="center"/>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5</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AB0907" w:rsidRPr="00576B3F" w:rsidRDefault="00AB0907" w:rsidP="00AB0907">
            <w:pPr>
              <w:spacing w:after="0" w:line="240" w:lineRule="auto"/>
              <w:contextualSpacing/>
              <w:jc w:val="center"/>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b/>
                <w:bCs/>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b/>
                <w:bCs/>
                <w:sz w:val="28"/>
                <w:szCs w:val="28"/>
              </w:rPr>
            </w:pPr>
            <w:r w:rsidRPr="00576B3F">
              <w:rPr>
                <w:rFonts w:ascii="Times New Roman" w:eastAsia="Times New Roman" w:hAnsi="Times New Roman"/>
                <w:b/>
                <w:bCs/>
                <w:sz w:val="28"/>
                <w:szCs w:val="28"/>
              </w:rPr>
              <w:t>Общегосударственные вопросы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r w:rsidRPr="00576B3F">
              <w:rPr>
                <w:rFonts w:ascii="Times New Roman" w:eastAsia="Times New Roman" w:hAnsi="Times New Roman"/>
                <w:b/>
                <w:bCs/>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b/>
                <w:bCs/>
                <w:sz w:val="28"/>
                <w:szCs w:val="28"/>
              </w:rPr>
            </w:pPr>
            <w:r w:rsidRPr="00576B3F">
              <w:rPr>
                <w:rFonts w:ascii="Times New Roman" w:eastAsia="Times New Roman" w:hAnsi="Times New Roman"/>
                <w:b/>
                <w:bCs/>
                <w:sz w:val="28"/>
                <w:szCs w:val="28"/>
              </w:rPr>
              <w:t>17 323 165,2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b/>
                <w:bCs/>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Функционирование высшего должностного лица субъекта Российской Федерации и муниципального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5 391,2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5 391,2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5 391,2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5 391,2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Высшее должностное лицо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5 391,2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bl>
    <w:p w:rsidR="00AB0907" w:rsidRPr="00576B3F" w:rsidRDefault="00AB0907">
      <w:r w:rsidRPr="00576B3F">
        <w:br w:type="page"/>
      </w:r>
    </w:p>
    <w:tbl>
      <w:tblPr>
        <w:tblOverlap w:val="never"/>
        <w:tblW w:w="15452" w:type="dxa"/>
        <w:tblInd w:w="-204" w:type="dxa"/>
        <w:tblLayout w:type="fixed"/>
        <w:tblLook w:val="01E0" w:firstRow="1" w:lastRow="1" w:firstColumn="1" w:lastColumn="1" w:noHBand="0" w:noVBand="0"/>
      </w:tblPr>
      <w:tblGrid>
        <w:gridCol w:w="9356"/>
        <w:gridCol w:w="566"/>
        <w:gridCol w:w="566"/>
        <w:gridCol w:w="1987"/>
        <w:gridCol w:w="708"/>
        <w:gridCol w:w="1843"/>
        <w:gridCol w:w="426"/>
      </w:tblGrid>
      <w:tr w:rsidR="00576B3F" w:rsidRPr="00576B3F" w:rsidTr="00AB0907">
        <w:trPr>
          <w:cantSplit/>
          <w:tblHeader/>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49368D">
            <w:pPr>
              <w:spacing w:after="0" w:line="240" w:lineRule="auto"/>
              <w:contextualSpacing/>
              <w:jc w:val="center"/>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49368D">
            <w:pPr>
              <w:spacing w:after="0" w:line="240" w:lineRule="auto"/>
              <w:contextualSpacing/>
              <w:jc w:val="center"/>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49368D">
            <w:pPr>
              <w:spacing w:after="0" w:line="240" w:lineRule="auto"/>
              <w:contextualSpacing/>
              <w:jc w:val="center"/>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49368D">
            <w:pPr>
              <w:spacing w:after="0" w:line="240" w:lineRule="auto"/>
              <w:contextualSpacing/>
              <w:jc w:val="center"/>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49368D">
            <w:pPr>
              <w:spacing w:after="0" w:line="240" w:lineRule="auto"/>
              <w:contextualSpacing/>
              <w:jc w:val="center"/>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5</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AB0907" w:rsidRPr="00576B3F" w:rsidRDefault="00AB0907" w:rsidP="0049368D">
            <w:pPr>
              <w:spacing w:after="0" w:line="240" w:lineRule="auto"/>
              <w:contextualSpacing/>
              <w:jc w:val="center"/>
              <w:rPr>
                <w:rFonts w:ascii="Times New Roman" w:eastAsia="Times New Roman" w:hAnsi="Times New Roman"/>
                <w:sz w:val="28"/>
                <w:szCs w:val="28"/>
                <w:lang w:eastAsia="ru-RU"/>
              </w:rPr>
            </w:pPr>
            <w:r w:rsidRPr="00576B3F">
              <w:rPr>
                <w:rFonts w:ascii="Times New Roman" w:eastAsia="Times New Roman" w:hAnsi="Times New Roman"/>
                <w:sz w:val="28"/>
                <w:szCs w:val="28"/>
                <w:lang w:eastAsia="ru-RU"/>
              </w:rPr>
              <w:t>6</w:t>
            </w:r>
          </w:p>
        </w:tc>
        <w:tc>
          <w:tcPr>
            <w:tcW w:w="426" w:type="dxa"/>
            <w:tcBorders>
              <w:left w:val="single" w:sz="4" w:space="0" w:color="auto"/>
            </w:tcBorders>
          </w:tcPr>
          <w:p w:rsidR="00AB0907" w:rsidRPr="00576B3F" w:rsidRDefault="00AB0907" w:rsidP="0049368D">
            <w:pPr>
              <w:spacing w:after="0" w:line="240" w:lineRule="auto"/>
              <w:jc w:val="right"/>
              <w:rPr>
                <w:rFonts w:ascii="Times New Roman" w:eastAsia="Times New Roman" w:hAnsi="Times New Roman"/>
                <w:b/>
                <w:bCs/>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5 391,2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5 391,2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611 745,8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611 745,8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611 745,8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496 076,2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443 727,6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443 727,6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50 969,6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50 969,6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Председатель Думы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12 051,6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12 051,6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12 051,6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Депутаты Думы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69 981,6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69 981,6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69 981,6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деятельности депутатов Государственной Думы и их помощников в избирательных округах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40 1 00 51410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21 878,9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40 1 00 51410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19 570,8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40 1 00 51410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19 570,8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40 1 00 51410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2 308,1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40 1 00 51410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2 308,1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деятельности сенаторов Российской Федерации и их помощников в субъектах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40 1 00 51420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11 757,5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40 1 00 51420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10 969,9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40 1 00 51420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10 969,9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40 1 00 51420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787,6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40 1 00 51420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787,6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978 674,1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978 674,1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978 674,1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978 674,1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831 708,5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777 827,6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777 827,6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52 273,8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52 273,8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1 607,1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1 607,1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Заместители высшего должностного лица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146 965,6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146 965,6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146 965,6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Судебная система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617 023,5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616 863,6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616 863,6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616 863,6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107 071,7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107 071,7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107 071,7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Материально-техническое обеспечение деятельности мировых судей и оплата труда работников аппарата мировых судей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509 791,9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381 132,6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381 132,6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128 470,3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128 470,3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"Профилактика правонарушений и обеспечение отдельных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159,9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159,9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отдельных государственных полномочий в сфере правопорядка"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159,9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29 1 22 51200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159,9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29 1 22 51200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159,9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29 1 22 51200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159,9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509 498,8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63 802,2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63 802,2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63 802,2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63 802,2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62 416,4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62 416,4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1 385,8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1 385,8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352 454,7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"Управление государственными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352 454,7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"Организация бюджетного процесса"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352 454,7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352 454,7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340 933,7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340 933,7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9 694,0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9 694,0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1 817,0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1 817,0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93 241,9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93 241,9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70 317,8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68 174,6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68 174,6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2 136,6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2 136,6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Председатель Счетной палаты Ханты-Мансийского автономного округа – Югры и его заместители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7 028,7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7 028,7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7 028,7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Аудиторы Счетной палаты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15 895,4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15 895,4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15 895,4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проведения выборов и референдумов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131 660,9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131 660,9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131 660,9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113 959,5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109 505,1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109 505,1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4 229,4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4 229,4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Члены Избирательной комиссии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17 701,4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17 701,4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17 701,4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Резервные фонды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5 454 450,0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5 454 450,0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40 8 00 00000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5 454 450,0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Резервный фонд Правительства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40 8 00 20210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5 454 450,0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40 8 00 20210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5 454 450,0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Резервные средства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40 8 00 20210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870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5 454 450,0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Прикладные научные исследования в области общегосударственных вопросов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383 080,2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60 226,5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"Общее образование. Дополнительное образование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60 226,5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"Цифровая образовательная среда"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60 226,5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Реализация мероприятий по внедрению в образовательные программы современных цифровых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E4 00770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60 226,5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E4 00770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60 226,5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E4 00770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60 226,5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спорта высших достижений и системы подготовки спортивного резерва"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"Комплекс мероприятий по обеспечению процесса спортивной подготовки"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2 085,0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2 085,0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традиционной хозяйственной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2 085,0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2 085,0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2 085,0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2 085,0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"Цифровое развитие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163 170,1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"Цифровой регион"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162 170,1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электронного правительства, формирование и сопровождение информационных ресурсов и систем, обеспечение доступа к ним"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3 050,0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3 050,0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3 050,0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3 050,0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технической и технологической основ становления информационного общества и электронного правительства для перехода к цифровой экономике"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141 120,1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141 120,1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141 120,1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141 120,1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"Кадры для цифровой экономики"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D3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D3 00670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D3 00670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D3 00670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"Системные меры развития международной кооперации и экспорта"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T6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T6 00690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T6 00690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T6 00690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устойчивой информационно-телекоммуникационной инфраструктуры"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17 2 03 00000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151 598,6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"Повышение эффективности государственного и муниципального управления"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151 598,6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"Совершенствование механизмов государственного и муниципального управления, в том числе путем внедрения цифровых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149 331,5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149 331,5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149 331,5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149 331,5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"Содействие повышению профессионального уровня государственных гражданских служащих, муниципальных служащих, управленческих кадров и лиц, включенных в резерв управленческих кадров"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2 267,1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2 267,1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2 267,1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2 267,1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Другие общегосударственные вопросы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8 631 640,7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230 952,2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"Поддержка семьи, материнства и детства"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230 952,2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"Популяризация семейных ценностей и защита интересов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230 952,2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03 1 05 84270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230 952,2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03 1 05 84270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230 952,2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03 1 05 84270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230 952,2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74 967,3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74 467,3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"Государственная поддержка юридических и физических лиц из числа коренных малочисленных народов, ведущих традиционный образ жизни и осуществляющих традиционную хозяйственную деятельность"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23 122,5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D39EA" w:rsidRDefault="00AB0907" w:rsidP="00AB0907">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Субвенции на реализацию полномочия, указанного в пункте 2 статьи 2 Закона Ханты-Мансийского автономного округа – Югры от 31 января </w:t>
            </w:r>
          </w:p>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10 1 01 84210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23 122,5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10 1 01 84210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23 122,5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10 1 01 84210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23 122,5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традиционной хозяйственной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51 344,8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51 344,8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30 544,8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30 544,8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10 400,0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10 400,0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10 400,0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10 400,0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"Информационное сопровождение и исследование реализации мероприятий, направленных на социально-экономическое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10 2 09 00590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10 2 09 00590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10 2 09 00590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экономического потенциала"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1 971 833,0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"Совершенствование государственного и муниципального управления"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1 971 833,0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"Организация предоставления государственных и муниципальных услуг в многофункциональных центрах"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1 971 833,0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1 971 833,0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1 971 833,0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1 971 833,0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612 419,6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условий для развития гражданских инициатив, обеспечение взаимодействия с гражданами и организация их участия в реализации потенциала территории"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575 254,6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"Государственная поддержка проектов, направленных на развитие гражданского общества, социально-культурной деятельности и креативных индустрий"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226 630,3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некоммерческой организации Фонд "Центр гражданских и социальных инициатив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226 630,3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226 630,3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226 630,3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гражданских инициатив"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188 522,6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некоммерческой организации Фонд "Центр гражданских и социальных инициатив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21 1 02 62100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188 522,6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21 1 02 62100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188 522,6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21 1 02 62100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188 522,6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"Организация взаимодействия органов власти с гражданами и организациями на основе цифровых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144 786,2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144 786,2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144 786,2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144 786,2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территориального маркетинга и брендинга"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15 315,5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14 265,5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14 265,5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14 265,5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"Организация и содействие проведению мероприятий по реализации государственной политики развития внешних связей и экспоиндустрии"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14 705,4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11 537,5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21 2 01 99990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11 537,5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21 2 01 99990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9 737,5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21 2 01 99990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9 737,5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21 2 01 99990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платежей, взносов, безвозмездных перечислений субъектам международного права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21 2 01 99990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860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"Информационное, презентационное, протокольное и лингвистическое сопровождение мероприятий в сфере внешних связей, обеспечение перевода на иностранные языки"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3 167,9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21 2 02 99990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3 167,9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21 2 02 99990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3 167,9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21 2 02 99990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3 167,9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"Обеспечение реализации государственной программы"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22 459,6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деятельности казенного учреждения Ханты-Мансийского автономного округа – Югры "Аппарат Общественной палаты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21 4 02 00000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22 459,6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деятельности Общественной палаты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21 4 02 02230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22 459,6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21 4 02 02230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20 300,0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21 4 02 02230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20 300,0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21 4 02 02230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2 159,6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21 4 02 02230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2 159,6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"Управление государственным имуществом"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3 702 674,7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"Формирование оптимального состава государственного имущества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1 717 511,7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"Управление и распоряжение государственным имуществом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1 478 431,3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1 478 431,3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125 730,7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125 730,7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1 340 652,9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1 340 652,9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12 047,7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Исполнение судебных актов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2 700,0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9 347,7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"Капитальный ремонт объектов недвижимости, находящихся в собственности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22 1 02 00000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239 080,4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239 080,4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239 080,4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239 080,4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Подпрограмма "Ресурсное обеспечение реализации государственной программы"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1 985 163,0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"Организационно-техническое и финансовое обеспечение деятельности Департамента по управлению государственным имуществом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173 487,8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22 2 01 02040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173 487,8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22 2 01 02040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166 068,1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22 2 01 02040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166 068,1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22 2 01 02040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6 796,4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22 2 01 02040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6 796,4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22 2 01 02040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22 2 01 02040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"Организация деятельности подведомственного государственного учреждения "Центр имущественных отношений" и финансовое обеспечение выполнения им государственного задания"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164 787,0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22 2 02 00590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164 787,0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22 2 02 00590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164 787,0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22 2 02 00590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164 787,0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"Организация деятельности бюджетного учреждения "Дирекция по эксплуатации служебных зданий" и его финансовое обеспечение"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22 2 03 00000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1 646 888,2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1 646 888,2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1 646 888,2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22 2 03 00590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1 646 888,2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215 297,5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201 474,2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выполнения полномочий и функций Департамента государственной гражданской службы и кадровой политики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63 224,7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63 224,7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61 310,0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61 310,0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1 629,2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1 629,2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285,5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285,5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138 249,5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Прочие мероприятия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132 241,1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132 241,1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132 241,1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Выполнение полномочий Губернатора Ханты-Мансийского автономного округа – Югры в сфере наград и почетных званий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26 4 06 72410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6 008,4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26 4 06 72410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6 008,4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выплаты гражданам несоциального характера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26 4 06 72410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6 008,4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"Повышение эффективности государственного и муниципального управления"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13 823,3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"Совершенствование стандартов, механизмов кадровой и антикоррупционной работы"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345,0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345,0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2 905,0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2 905,0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"Содействие повышению профессионального уровня государственных гражданских служащих, муниципальных служащих, управленческих кадров и лиц, включенных в резерв управленческих кадров"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10 024,3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26 5 04 99990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10 024,3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26 5 04 99990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10 024,3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26 5 04 99990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10 024,3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"Системные меры по повышению производительности труда"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L1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549,0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Повышение квалификации по вопросам внедрения принципов бережливого производства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L1 90050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549,0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L1 90050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549,0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L1 90050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549,0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промышленности и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1 374 885,9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обрабатывающей промышленности"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1 374 885,9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"Создание индустриальных (промышленных) парков, промышленных технопарков и технопарков в сфере высоких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1 374 885,9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28 1 03 62200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510 420,4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28 1 03 62200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510 420,4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28 1 03 62200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510 420,4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 за счет бюджетных кредитов на реализацию инфраструктурных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28 1 03 98060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864 465,5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28 1 03 98060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864 465,5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28 1 03 98060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864 465,5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"Профилактика правонарушений и обеспечение отдельных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235 913,2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75 572,8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"Создание условий для обеспечения общественного порядка и законных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15 828,1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Мероприятия по профилактике правонарушений в сфере общественного порядка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29 1 21 20050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597,9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29 1 21 20050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597,9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29 1 21 20050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597,9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29 1 21 20110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29 1 21 20110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29 1 21 20110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оказания бесплатной юридической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29 1 21 20120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7 958,5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29 1 21 20120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7 958,5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29 1 21 20120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7 958,5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29 1 21 57010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6 375,9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29 1 21 57010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6 375,9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29 1 21 57010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6 375,9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29 1 21 71150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29 1 21 71150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29 1 21 71150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360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отдельных государственных полномочий в сфере правопорядка"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59 744,7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D39EA" w:rsidRDefault="00AB0907" w:rsidP="00AB0907">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w:t>
            </w:r>
          </w:p>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 административных правонарушениях"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29 1 22 84250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59 744,7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29 1 22 84250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59 744,7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29 1 22 84250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59 744,7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9 339,5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"Информационное и материально-техническое сопровождение деятельности субъектов профилактики наркомании"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1 339,5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29 2 21 20040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29 2 21 20040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29 2 21 20040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"Просветительские мероприятия, направленные на профилактику наркомании"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29 2 22 85230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29 2 22 85230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29 2 22 85230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"Обеспечение защиты прав потребителей"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"Повышение профессионального уровня участников системы защиты прав потребителей"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29 3 02 00000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29 3 02 99990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29 3 02 99990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29 3 02 99990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условий для выполнения функций, направленных на обеспечение прав и законных интересов жителей Ханты-Мансийского автономного округа – Югры в отдельных сферах жизнедеятельности"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150 942,4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выполнения полномочий и функций Департамента внутренней политики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150 942,4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150 942,4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148 329,0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148 329,0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2 613,4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2 613,4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"Реализация государственной национальной политики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10 195,9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Подпрограмма "Гармонизация межнациональных и межконфессиональных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10 015,9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"Государственно-общественное партнерство, обеспечение участия некоммерческих организаций в реализации мероприятий в сфере государственной национальной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1 213,9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социально ориентированным некоммерческим организациям, оказывающим общественно полезные услуги в сфере государственной национальной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30 1 01 61240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30 1 01 61240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30 1 01 61240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213,9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213,9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213,9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"Реализация единой государственной политики по гармонизации межконфессиональных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7 552,0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6 352,0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6 352,0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6 352,0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30 1 02 82560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30 1 02 82560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30 1 02 82560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"Конкурс на получение премии Губернатора Ханты-Мансийского автономного округа – Югры "За вклад в развитие межэтнических отношений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"Профилактика экстремизма, обеспечение гражданского единства"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"Повышение уровня компетенций специалистов и представителей некоммерческих организаций, молодежных объединений в сфере реализации государственной национальной политики, профилактики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"Информационное обеспечение реализации государственной национальной политики и мероприятий по профилактике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93 655,4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"Управление государственными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93 655,4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"Организация бюджетного процесса"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93 655,4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92 895,4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89 553,0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89 553,0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3 342,4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3 342,4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Прочие мероприятия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760,0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108 846,0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97 565,0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97 565,0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77 864,0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77 864,0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16 045,5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16 045,5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3 655,5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3 655,5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40 8 00 00000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11 281,0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Выполнение полномочий Думы Ханты-Мансийского автономного округа – Югры в сфере наград и почетных званий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40 8 00 72420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11 281,0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40 8 00 72420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11 281,0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выплаты гражданам несоциального характера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40 8 00 72420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11 281,0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b/>
                <w:bCs/>
                <w:sz w:val="28"/>
                <w:szCs w:val="28"/>
              </w:rPr>
            </w:pPr>
            <w:r w:rsidRPr="00576B3F">
              <w:rPr>
                <w:rFonts w:ascii="Times New Roman" w:eastAsia="Times New Roman" w:hAnsi="Times New Roman"/>
                <w:b/>
                <w:bCs/>
                <w:sz w:val="28"/>
                <w:szCs w:val="28"/>
              </w:rPr>
              <w:t>Национальная оборона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r w:rsidRPr="00576B3F">
              <w:rPr>
                <w:rFonts w:ascii="Times New Roman" w:eastAsia="Times New Roman" w:hAnsi="Times New Roman"/>
                <w:b/>
                <w:bCs/>
                <w:sz w:val="28"/>
                <w:szCs w:val="28"/>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b/>
                <w:bCs/>
                <w:sz w:val="28"/>
                <w:szCs w:val="28"/>
              </w:rPr>
            </w:pPr>
            <w:r w:rsidRPr="00576B3F">
              <w:rPr>
                <w:rFonts w:ascii="Times New Roman" w:eastAsia="Times New Roman" w:hAnsi="Times New Roman"/>
                <w:b/>
                <w:bCs/>
                <w:sz w:val="28"/>
                <w:szCs w:val="28"/>
              </w:rPr>
              <w:t>57 595,8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b/>
                <w:bCs/>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Мобилизационная и вневойсковая подготовка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57 595,8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57 595,8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Непрограммное направление деятельности "Межбюджетные трансферты, передаваемые бюджетам муниципальных образований Ханты-Мансийского автономного округа – Югры, не отнесенные к государственным программам"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57 595,8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Осуществление первичного воинского учета органами местного самоуправления поселений, муниципальных и городских округов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40 4 00 51180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57 595,8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40 4 00 51180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57 595,8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40 4 00 51180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57 595,8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b/>
                <w:bCs/>
                <w:sz w:val="28"/>
                <w:szCs w:val="28"/>
              </w:rPr>
            </w:pPr>
            <w:r w:rsidRPr="00576B3F">
              <w:rPr>
                <w:rFonts w:ascii="Times New Roman" w:eastAsia="Times New Roman" w:hAnsi="Times New Roman"/>
                <w:b/>
                <w:bCs/>
                <w:sz w:val="28"/>
                <w:szCs w:val="28"/>
              </w:rPr>
              <w:t>Национальная безопасность и правоохранительная деятельность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r w:rsidRPr="00576B3F">
              <w:rPr>
                <w:rFonts w:ascii="Times New Roman" w:eastAsia="Times New Roman" w:hAnsi="Times New Roman"/>
                <w:b/>
                <w:bCs/>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b/>
                <w:bCs/>
                <w:sz w:val="28"/>
                <w:szCs w:val="28"/>
              </w:rPr>
            </w:pPr>
            <w:r w:rsidRPr="00576B3F">
              <w:rPr>
                <w:rFonts w:ascii="Times New Roman" w:eastAsia="Times New Roman" w:hAnsi="Times New Roman"/>
                <w:b/>
                <w:bCs/>
                <w:sz w:val="28"/>
                <w:szCs w:val="28"/>
              </w:rPr>
              <w:t>3 432 872,6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b/>
                <w:bCs/>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Органы юстиции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194 535,9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194 535,9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194 535,9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"Реализация переданных государственных полномочий по государственной регистрации актов гражданского состояния"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194 535,9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Осуществление переданных полномочий Российской Федерации на государственную регистрацию актов гражданского состояния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26 4 09 59300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148 589,5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26 4 09 59300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996,8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26 4 09 59300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996,8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26 4 09 59300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147 592,7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26 4 09 59300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147 592,7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09 D9300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45 946,4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09 D9300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09 D9300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09 D9300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45 446,4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09 D9300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45 446,4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Защита населения и территории от чрезвычайных ситуаций природного и техногенного характера, пожарная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3 100 523,8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"Территориальное планирование учреждений здравоохранения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"Организационное обеспечение функционирования 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01 8 02 20030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01 8 02 20030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Закупка товаров, работ и услуг в целях формирования государственного материального резерва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01 8 02 20030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"Безопасность жизнедеятельности"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3 098 523,8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485 014,6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"Предупреждение и ликвидация чрезвычайных ситуаций природного и техногенного характера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382 854,7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335 483,2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278 939,6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278 939,6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55 144,9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55 144,9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1 398,7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1 398,7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14 1 01 20030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39 364,9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14 1 01 20030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39 364,9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Закупка товаров, работ и услуг в целях формирования государственного материального резерва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14 1 01 20030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39 364,9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8 006,6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8 006,6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8 006,6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деятельности Департамента региональной безопасности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102 159,9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102 159,9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99 833,1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99 833,1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1 921,0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1 921,0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405,8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405,8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"Укрепление пожарной безопасности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2 613 509,2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"Обеспечение пожарной безопасности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14 2 12 00000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2 613 509,2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14 2 12 00590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2 613 409,2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14 2 12 00590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2 412 395,3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14 2 12 00590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2 412 395,3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14 2 12 00590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177 568,2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14 2 12 00590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177 568,2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14 2 12 00590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23 445,7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14 2 12 00590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23 445,7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14 2 12 99990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14 2 12 99990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14 2 12 99990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Миграционная политика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8 143,3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8 143,3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"Оказание содействия добровольному переселению в Ханты-Мансийский автономный округ – Югру соотечественников, проживающих за рубежом, на 2020–2025 годы"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8 143,3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"Содействие жилищному обустройству участников государственной программы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07 5 02 00000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8 143,3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07 5 02 99990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6 405,3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07 5 02 99990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6 405,3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07 5 02 99990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360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6 405,3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5 02 R0860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1 738,0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5 02 R0860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1 738,0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5 02 R0860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360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1 738,0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Другие вопросы в области национальной безопасности и правоохранительной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129 669,6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"Безопасность жизнедеятельности"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48 062,0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"Укрепление пожарной безопасности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48 062,0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"Создание и укрепление пожарных депо и отдельных постов пожарной охраны"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14 2 09 00000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48 062,0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14 2 09 00590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35 386,0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14 2 09 00590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35 386,0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14 2 09 00590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35 386,0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Строительство и реконструкция объектов государственной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14 2 09 42110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4 999,0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14 2 09 42110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4 999,0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14 2 09 42110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4 999,0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14 2 09 99990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7 677,0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14 2 09 99990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7 677,0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14 2 09 99990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7 677,0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"Профилактика правонарушений и обеспечение отдельных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77 064,5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74 664,5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"Создание условий для обеспечения общественного порядка и законных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74 664,5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29 1 21 57020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10 864,5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29 1 21 57020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10 864,5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29 1 21 57020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10 864,5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29 1 21 57030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29 1 21 57030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29 1 21 57030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на создание условий для деятельности народных дружин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29 1 21 82300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29 1 21 82300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29 1 21 82300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условий для выполнения функций, направленных на обеспечение прав и законных интересов жителей Ханты-Мансийского автономного округа – Югры в отдельных сферах жизнедеятельности"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Ханты-Мансийском автономном округе – Югре, прогноза общественно-политической ситуации"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29 4 02 00000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29 4 02 82630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29 4 02 82630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29 4 02 82630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"Реализация государственной национальной политики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4 543,1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российского казачества"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4 543,1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"Оказание содействия в осуществлении задач и функций казачьими обществами"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4 463,1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по поддержке казачьих обществ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30 3 01 20130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4 463,1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30 3 01 20130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4 463,1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30 3 01 20130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4 463,1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"Подготовка и обучение членов казачьих обществ для оказания содействия органам государственной власти в осуществлении установленных полномочий"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по поддержке казачьих обществ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30 3 02 20130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30 3 02 20130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30 3 02 20130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b/>
                <w:bCs/>
                <w:sz w:val="28"/>
                <w:szCs w:val="28"/>
              </w:rPr>
            </w:pPr>
            <w:r w:rsidRPr="00576B3F">
              <w:rPr>
                <w:rFonts w:ascii="Times New Roman" w:eastAsia="Times New Roman" w:hAnsi="Times New Roman"/>
                <w:b/>
                <w:bCs/>
                <w:sz w:val="28"/>
                <w:szCs w:val="28"/>
              </w:rPr>
              <w:t>Национальная экономика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r w:rsidRPr="00576B3F">
              <w:rPr>
                <w:rFonts w:ascii="Times New Roman" w:eastAsia="Times New Roman" w:hAnsi="Times New Roman"/>
                <w:b/>
                <w:bCs/>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b/>
                <w:bCs/>
                <w:sz w:val="28"/>
                <w:szCs w:val="28"/>
              </w:rPr>
            </w:pPr>
            <w:r w:rsidRPr="00576B3F">
              <w:rPr>
                <w:rFonts w:ascii="Times New Roman" w:eastAsia="Times New Roman" w:hAnsi="Times New Roman"/>
                <w:b/>
                <w:bCs/>
                <w:sz w:val="28"/>
                <w:szCs w:val="28"/>
              </w:rPr>
              <w:t>37 209 896,0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b/>
                <w:bCs/>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Общеэкономические вопросы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1 408 046,1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1 407 996,1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"Содействие трудоустройству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1 379 105,4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"Предупреждение безработицы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37 656,2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региональных программ по организации профессионального обучения и дополнительного профессионального образования работников промышленных предприятий, находящихся под риском увольнения,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01 5П010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925,9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01 5П010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925,9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01 5П010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925,9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36 730,3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36 001,1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36 001,1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267,2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Стипендии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233,5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"Содействие улучшению положения на рынке труда не занятых трудовой деятельностью и безработных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395 940,6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межбюджетные трансферты на реализацию мероприятий по содействию трудоустройству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07 1 02 85060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79 056,8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07 1 02 85060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79 056,8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07 1 02 85060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79 056,8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316 883,8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95 206,1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95 206,1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10 730,8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10 730,8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210 495,9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210 495,9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"Повышение качества и доступности оказываемых государственных услуг в области содействия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29 012,8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29 012,8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28 852,1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28 852,1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"Организационное обеспечение функционирования 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570 487,0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444 345,1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396 718,1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396 718,1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44 506,2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44 506,2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3 120,8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3 120,8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07 1 04 02040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126 141,9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07 1 04 02040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115 022,3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07 1 04 02040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115 022,3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07 1 04 02040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10 609,6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07 1 04 02040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10 609,6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07 1 04 02040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07 1 04 02040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07 1 04 02040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07 1 04 02040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"Дополнительные мероприятия по снижению напряженности на рынке труда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177 444,9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дополнительных мероприятий, направленных на снижение напряженности на рынке труда Ханты-Мансийского автономного округа – Югры,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07 5П020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177 444,9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07 5П020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177 444,9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07 5П020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177 444,9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"Содействие занятости молодежи"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07 1 08 00000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168 563,9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межбюджетные трансферты на реализацию мероприятий по содействию трудоустройству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07 1 08 85060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129 922,3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07 1 08 85060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129 922,3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07 1 08 85060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129 922,3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38 641,6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2 289,1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2 289,1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790,2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790,2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35 543,0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35 543,0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"Улучшение условий и охраны труда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4 010,0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"Специальная оценка условий труда работающих в организациях, расположенных на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07 2 07 00000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07 2 07 99990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07 2 07 99990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07 2 07 99990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"Обучение работников охране труда на основе современных технологий обучения"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07 2 09 00000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07 2 09 99990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07 2 09 99990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07 2 09 99990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"Информирование и агитация по охране труда"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07 2 10 00000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3 560,0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07 2 10 99990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3 560,0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07 2 10 99990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3 460,0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07 2 10 99990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3 460,0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07 2 10 99990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07 2 10 99990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"Повышение эффективности соблюдения трудового законодательства и иных нормативных правовых актов, содержащих нормы трудового права"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07 2 11 00000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07 2 11 99990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07 2 11 99990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07 2 11 99990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"Повышение мобильности трудовых ресурсов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10 618,5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"Содействие обеспечению работодателей трудовыми ресурсами"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07 3 02 00000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5 591,3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07 3 02 99990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5 591,3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07 3 02 99990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4 949,7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07 3 02 99990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4 949,7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07 3 02 99990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641,6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07 3 02 99990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259,7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07 3 02 99990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07 3 02 99990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360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"Содействие занятости"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3 P2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5 027,2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Повышение эффективности службы занятости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3 P2 52910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5 027,2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3 P2 52910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5 027,2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3 P2 52910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5 027,2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"Содействие трудоустройству лиц с инвалидностью"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07 8 00 00000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14 262,2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D39EA" w:rsidRDefault="00AB0907" w:rsidP="00AB0907">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lastRenderedPageBreak/>
              <w:t xml:space="preserve">Основное мероприятие "Оказание комплексной помощи и сопровождения при трудоустройстве инвалидам, детям-инвалидам в возрасте от 14 до </w:t>
            </w:r>
          </w:p>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18 лет, обратившимся в органы службы занятости"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07 8 01 00000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7 591,5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межбюджетные трансферты на реализацию мероприятий по содействию трудоустройству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07 8 01 85060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1 666,7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07 8 01 85060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1 666,7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07 8 01 85060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1 666,7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07 8 01 99990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5 924,8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07 8 01 99990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643,7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07 8 01 99990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643,7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07 8 01 99990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07 8 01 99990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88,2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Стипендии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07 8 01 99990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07 8 01 99990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2 488,9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07 8 01 99990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2 488,9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07 8 01 99990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2 646,7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07 8 01 99990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2 646,7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"Привлечение работодателей к трудоустройству 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07 8 02 00000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6 670,7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межбюджетные трансферты на реализацию мероприятий по содействию трудоустройству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07 8 02 85060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07 8 02 85060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07 8 02 85060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07 8 02 99990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5 915,5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07 8 02 99990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1 900,9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07 8 02 99990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1 900,9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07 8 02 99990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4 014,6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07 8 02 99990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4 014,6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"Реализация государственной национальной политики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"Профилактика экстремизма, обеспечение гражданского единства"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"Создание условий для социальной и культурной адаптации мигрантов"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Воспроизводство минерально-сырьевой базы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379 361,4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Государственная программа "Воспроизводство и использование природных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379 361,4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и использование минерально-сырьевой базы"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379 361,4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эффективности функционирования системы управления ресурсной базой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376 956,4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376 956,4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376 956,4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376 956,4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"Формирование инвестиционной привлекательности топливно-энергетического комплекса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27 1 02 00000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2 405,0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27 1 02 99990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2 405,0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27 1 02 99990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1 505,0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27 1 02 99990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1 505,0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27 1 02 99990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27 1 02 99990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Сельское хозяйство и рыболовство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1 667 192,5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1 660 271,5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отрасли животноводства"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1 073 348,0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"Государственная поддержка племенного животноводства, производства и реализации продукции животноводства"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966 036,8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38 685,9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38 685,9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38 685,9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в виде вклада в имущество, не увеличивающего уставный капитал акционерного общества "Саранпаульская оленеводческая компания"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01 62370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16 350,2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01 62370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16 350,2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01 62370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16 350,2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в виде вклада в имущество, не увеличивающего уставный капитал акционерного общества "Казымская оленеводческая компания"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01 62380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13 640,3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01 62380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13 640,3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01 62380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13 640,3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 на поддержку и развитие животноводства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01 84350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877 869,2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01 84350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877 869,2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01 84350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877 869,2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Поддержка сельскохозяйственного производства по отдельным подотраслям растениеводства и животноводства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01 R5080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19 491,2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01 R5080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19 491,2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01 R5080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19 491,2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"Государственная поддержка малых форм хозяйствования, создания и модернизации объектов агропромышленного комплекса, приобретения техники и оборудования"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93 088,0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03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3 179,9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03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3 179,9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03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3 179,9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 на поддержку и развитие малых форм хозяйствования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03 84170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84 928,9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03 84170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84 928,9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03 84170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84 928,9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Стимулирование развития приоритетных подотраслей агропромышленного комплекса и развитие малых форм хозяйствования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03 R5020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4 979,2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03 R5020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4 979,2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03 R5020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4 979,2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"Акселерация субъектов малого и среднего предпринимательства"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I5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14 223,2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Создание системы поддержки фермеров и развитие сельской кооперации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I5 54800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14 223,2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I5 54800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14 223,2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E I5 54800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14 223,2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420 649,4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417 371,1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340 856,2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340 856,2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340 856,2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 на организацию мероприятий при осуществлении деятельности по обращению с животными без владельцев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01 84200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38 545,2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01 84200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38 545,2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01 84200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38 545,2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межбюджетные трансферты на создание приютов для животных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01 85290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37 969,7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01 85290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37 969,7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01 85290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37 969,7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"Экспорт продукции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T2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3 278,3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поддержка аккредитации ветеринарных лабораторий в национальной системе аккредитации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T2 52510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3 278,3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T2 52510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3 278,3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T2 52510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3 278,3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отрасли растениеводства"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Д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25 856,3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"Государственная поддержка растениеводства, переработки и реализации продукции растениеводства"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Д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25 856,3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Д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436,6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Д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436,6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Д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436,6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 на поддержку и развитие растениеводства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Д 01 84140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22 739,1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Д 01 84140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22 739,1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Д 01 84140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22 739,1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Поддержка сельскохозяйственного производства по отдельным подотраслям растениеводства и животноводства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Д 01 R5080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2 680,6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Д 01 R5080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2 680,6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Д 01 R5080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2 680,6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"Поддержка рыбохозяйственного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Ж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90 854,5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"Государственная поддержка развития рыбохозяйственного комплекса, рыболовства и производства рыбной продукции"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Ж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90 854,5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Ж 01 59100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973,8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Ж 01 59100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973,8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Ж 01 59100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973,8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 на развитие рыбохозяйственного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Ж 01 84180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89 880,7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Ж 01 84180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89 880,7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Ж 01 84180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89 880,7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"Поддержка развития системы заготовки и переработки дикоросов, стимулирование развития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И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49 563,3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"Содействие развитию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И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49 563,3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И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5 560,0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И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5 560,0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И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5 560,0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И 02 R7870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44 003,3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И 02 R7870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44 003,3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И 02 R7870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44 003,3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6 921,0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6 921,0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проведения ветеринарных мероприятий в хозяйствах оленеводов, в том числе чипирование оленей"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6 921,0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6 921,0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6 921,0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6 921,0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Водное хозяйство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14 548,1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"Экологическая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14 548,1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водохозяйственного комплекса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14 548,1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"Осуществление отдельных полномочий Российской Федерации в области водных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15 4 02 00000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6 879,6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Осуществление отдельных полномочий в области водных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15 4 02 51280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6 879,6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15 4 02 51280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6 879,6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15 4 02 51280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6 879,6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"Осуществление государственного мониторинга водных объектов"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15 4 03 00000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7 668,5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15 4 03 99990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7 668,5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15 4 03 99990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7 668,5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15 4 03 99990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7 668,5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Лесное хозяйство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2 028 372,9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"Экологическая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46 168,9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"Регулирование качества окружающей среды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46 168,9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"Осуществление государственного экологического контроля (надзора) и экологической экспертизы"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46 168,9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Осуществление отдельных полномочий в области лесных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46 168,9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36 691,5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36 691,5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9 477,4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9 477,4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"Воспроизводство и использование природных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1 980 954,0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лесного хозяйства и повышение эффективности использования лесов"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1 980 954,0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"Проведение лесоустройства и проектирование лесных участков"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37 581,0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Осуществление отдельных полномочий в области лесных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37 581,0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37 581,0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27 2 01 51290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37 581,0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"Охрана, защита и воспроизводство лесов"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1 369 553,0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706 192,9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706 192,9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706 192,9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Осуществление отдельных полномочий в области лесных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27 2 02 51290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43 379,6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27 2 02 51290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43 379,6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27 2 02 51290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43 379,6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Осуществление мер пожарной безопасности и тушение лесных пожаров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27 2 02 53450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608 974,2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27 2 02 53450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608 974,2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27 2 02 53450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608 974,2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11 006,3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11 006,3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11 006,3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523 313,3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237 094,8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103 095,7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103 095,7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127 364,1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127 364,1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6 635,0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6 635,0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Осуществление отдельных полномочий в области лесных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286 218,5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264 701,2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264 701,2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21 517,3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27 2 03 51290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21 517,3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"Сохранение лесов"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GА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50 506,7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Формирование запаса лесных семян для лесовосстановления на всех участках вырубленных и погибших лесных насаждений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GА 00840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GА 00840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GА 00840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Увеличение площади лесовосстановления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GА 54290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23 598,8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GА 54290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23 598,8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GА 54290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23 598,8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GА 54300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3 869,7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GА 54300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3 869,7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GА 54300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3 869,7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GА 54320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22 347,4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GА 54320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22 347,4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GА 54320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22 347,4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"Реализация государственной национальной политики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российского казачества"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"Оказание содействия в осуществлении задач и функций казачьими обществами"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по поддержке казачьих обществ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30 3 01 20130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30 3 01 20130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30 3 01 20130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Транспорт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3 689 020,7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"Современная транспортная система"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3 689 020,7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"Обеспечение деятельности органов государственной власти в сфере транспортного обслуживания населения и дорожного хозяйства"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96 090,6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"Осуществление функций по реализации единой государственной политики в сфере транспортного обслуживания населения и дорожной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96 090,6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95 850,6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91 119,8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91 119,8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4 730,3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4 730,3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0,5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0,5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"Автомобильный транспорт"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525 861,5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повышения качества и доступности транспортных услуг, оказываемых с использованием автомобильного транспорта"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525 861,5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18 2 01 99990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525 861,5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18 2 01 99990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525 861,5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18 2 01 99990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525 861,5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"Гражданская авиация"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1 590 677,4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"Обеспечение повышения качества и доступности транспортных услуг, оказываемых с использованием воздушного транспорта"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1 590 677,4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18 3 01 61100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1 543 323,4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18 3 01 61100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1 543 323,4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18 3 01 61100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1 543 323,4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в виде вклада в имущество, не увеличивающего уставный капитал акционерного общества "Аэропорт Белоярский"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18 3 01 62360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47 354,0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18 3 01 62360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47 354,0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18 3 01 62360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47 354,0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"Водный транспорт"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738 619,3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повышения качества и доступности транспортных услуг, оказываемых с использованием водного транспорта"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738 619,3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федеральному бюджету на содержание судовых ходов и инфраструктуры внутренних водных путей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18 4 01 57060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88 261,2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18 4 01 57060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88 261,2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18 4 01 57060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88 261,2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18 4 01 61100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607 286,7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18 4 01 61100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607 286,7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18 4 01 61100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607 286,7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18 4 01 99990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43 071,4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18 4 01 99990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43 071,4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18 4 01 99990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43 071,4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"Железнодорожный транспорт"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737 771,9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повышения качества и доступности транспортных услуг, оказываемых с использованием железнодорожного транспорта"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253 933,1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18 5 01 61100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253 933,1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18 5 01 61100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253 933,1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18 5 01 61100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253 933,1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"Обновление, модернизация и повышение уровня технического состояния парка транспортных средств, оборудования и инфраструктуры предприятий железнодорожного транспорта"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18 5 02 00000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Строительство и реконструкция объектов государственной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18 5 02 42110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18 5 02 42110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18 5 02 42110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"Реализация инвестиционного проекта по строительству (реконструкции) железнодорожных вокзалов"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18 5 03 00000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423 838,8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18 5 03 62180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423 838,8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18 5 03 62180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423 838,8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18 5 03 62180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423 838,8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Дорожное хозяйство (дорожные фонды)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21 803 868,4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жилищной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252 087,6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"Комплексное развитие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252 087,6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"Строительство (реконструкция) автомобильных дорог общего пользования местного значения при реализации проектов по развитию территорий, предусматривающих строительство жилья"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26 430,1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на строительство (реконструкцию), капитальный ремонт и ремонт автомобильных дорог общего пользования местного значения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11 4 06 82390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26 430,1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11 4 06 82390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26 430,1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11 4 06 82390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26 430,1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"Жилье"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F1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225 657,5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Стимулирование программ развития жилищного строительства субъектов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F1 50210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225 657,5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F1 50210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225 657,5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F1 50210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225 657,5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"Современная транспортная система"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21 551 780,8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"Обеспечение деятельности органов государственной власти в сфере транспортного обслуживания населения и дорожного хозяйства"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2 300 000,0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"Осуществление функций по реализации единой государственной политики в сфере транспортного обслуживания населения и дорожной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2 300 000,0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2 300 000,0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2 300 000,0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2 300 000,0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"Дорожное хозяйство"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18 984 193,1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функционирования сети автомобильных дорог общего пользования регионального или межмуниципального значения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5 862 453,7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5 792 865,7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382 093,8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382 093,8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5 408 621,9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5 408 621,9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2 150,0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2 150,0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18 6 02 57840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69 588,0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18 6 02 57840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69 588,0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18 6 02 57840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69 588,0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"Строительство (реконструкция), капитальный ремонт и ремонт автомобильных дорог общего пользования местного значения"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1 034 727,1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на строительство (реконструкцию), капитальный ремонт и ремонт автомобильных дорог общего пользования местного значения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18 6 03 82390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422 247,1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18 6 03 82390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422 247,1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18 6 03 82390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422 247,1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на строительство (реконструкцию), капитальный ремонт и ремонт автомобильных дорог общего пользования местного значения за счет бюджетных кредитов на реализацию инфраструктурных проектов (Научно-технологический центр в городе Сургуте)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18 6 03 98012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612 480,0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18 6 03 98012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612 480,0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18 6 03 98012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612 480,0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"Проектирование, строительство и реконструкция автомобильных дорог общего пользования регионального или межмуниципального значения, включая сооружения для обеспечения безопасности дорожного движения и сохранности автомобильных дорог"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1 700 606,0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Строительство и реконструкция объектов государственной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18 6 04 42110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1 700 606,0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18 6 04 42110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1 700 606,0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18 6 04 42110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1 700 606,0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"Региональная и местная дорожная сеть"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R1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10 386 406,3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Строительство (реконструкция), капитальный ремонт и ремонт объектов государственной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R1 00730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7 583 972,8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R1 00730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337 395,9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R1 00730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337 395,9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R1 00730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7 246 576,9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R1 00730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7 246 576,9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R1 53940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1 925 909,4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R1 53940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1 925 909,4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R1 53940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1 925 909,4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Выполнение дорожных работ в соответствии с программой дорожной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R1 82350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876 524,1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R1 82350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876 524,1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6 R1 82350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876 524,1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"Безопасность дорожного движения"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18 8 00 00000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267 587,7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"Внедрение автоматизированных и роботизированных технологий организации дорожного движения и контроля за соблюдением правил дорожного движения"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18 8 01 00000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42 833,3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на приобретение и установку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18 8 01 82810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42 833,3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18 8 01 82810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42 833,3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18 8 01 82810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42 833,3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Региональный проект "Общесистемные меры развития дорожного хозяйства"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8 R2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224 754,4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Размещение автоматических пунктов весогабаритного контроля транспортных средств на автомобильных дорогах регионального или межмуниципального, местного значения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8 R2 00710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118 674,4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8 R2 00710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118 674,4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8 R2 00710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118 674,4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Увеличение количества стационарных камер фотовидеофиксации нарушений правил дорожного движения на автомобильных дорогах федерального, регионального или межмуниципального, местного значения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8 R2 00720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16 318,0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8 R2 00720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16 318,0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8 R2 00720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16 318,0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8 R2 54180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89 762,0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8 R2 54180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89 762,0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8 R2 54180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89 762,0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Связь и информатика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1 729 124,6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62 385,4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единого цифрового контура в здравоохранении Ханты-Мансийского автономного округа – Югры на основе единой государственной информационной системы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01 7 00 00000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62 385,4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7 N7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62 385,4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работы медицинских информационных систем, соответствующих требованиям Минздрава России, и информационного взаимодействия с подсистемами ЕГИСЗ при оказании медицинской помощи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7 N7 00650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62 385,4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7 N7 00650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62 385,4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7 N7 00650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62 385,4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50 716,8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"Общее образование. Дополнительное образование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50 716,8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"Цифровая образовательная среда"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50 716,8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образовательных организаций материально-технической базой для внедрения цифровой образовательной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E4 52100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50 716,8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E4 52100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50 716,8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E4 52100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50 716,8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11 885,3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"Повышение эффективности 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10 640,9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деятельности и информационной открытости 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10 640,9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Прочие мероприятия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10 640,9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10 640,9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10 640,9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"Совершенствование системы комплексной реабилитации и абилитации и обеспечение комплексного сопровождения людей с инвалидностью и ментальными нарушениями"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1 244,4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системы электронного межведомственного взаимодействия, оснащение организаций реабилитационным оборудованием, в том числе для организации сопровождаемого проживания инвалидов, оснащение тренировочных квартир, обучение специалистов, предоставляющих услуги по реабилитации и (или) абилитации 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1 244,4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субъектов Российской Федерации в сфере реабилитации и абилитации 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02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1 244,4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02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1 244,4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02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1 244,4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спорта высших достижений и системы подготовки спортивного резерва"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"Комплекс мероприятий по обеспечению процесса спортивной подготовки"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06 2 04 20070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06 2 04 20070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06 2 04 20070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9 054,1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9 054,1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"Сопровождение и модернизация программного комплекса по специализированному учету традиционного хозяйствования, территорий традиционного природопользования, мер государственной поддержки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10 1 05 20070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10 1 05 20070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10 1 05 20070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традиционной хозяйственной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8 504,1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10 1 06 20070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8 504,1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10 1 06 20070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8 504,1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10 1 06 20070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8 504,1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жилищной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72 250,0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"Комплексное развитие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72 250,0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"Сопровождение и развитие региональных информационных систем в области градостроительства и жилищной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11 4 02 20070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11 4 02 20070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11 4 02 20070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"Цифровизация строительной 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11 4 04 20070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11 4 04 20070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11 4 04 20070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"Цифровое развитие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1 228 270,4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"Цифровой регион"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995 871,5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электронного правительства, формирование и сопровождение информационных ресурсов и систем, обеспечение доступа к ним"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497 263,6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17 1 01 20070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484 859,6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17 1 01 20070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484 859,6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17 1 01 20070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484 859,6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межбюджетные трансферты на проведение конкурса "Лучший муниципалитет по цифровой трансформации"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17 1 01 85280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2 700,0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17 1 01 85280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2 700,0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17 1 01 85280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2 700,0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Поддержка региональных проектов в сфере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01 R0280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4 704,0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01 R0280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4 704,0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01 R0280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4 704,0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технической и технологической основ становления информационного общества и электронного правительства для перехода к цифровой экономике"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298 264,5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298 264,5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298 264,5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298 264,5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деятельности Департамента информационных технологий и цифрового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200 343,4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17 1 05 02040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200 343,4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17 1 05 02040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191 113,1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17 1 05 02040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191 113,1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17 1 05 02040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9 215,3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17 1 05 02040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9 215,3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17 1 05 02040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17 1 05 02040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устойчивой информационно-телекоммуникационной инфраструктуры"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232 398,9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17 2 03 00000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13 727,6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17 2 03 20070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13 727,6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17 2 03 20070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13 727,6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17 2 03 20070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13 727,6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"Информационная инфраструктура"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2 D2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64 464,3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2 D2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55 637,6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2 D2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55 637,6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2 D2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55 637,6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по созданию и организации работы единой службы оперативной помощи гражданам по номеру "122"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2 D2 53540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8 826,7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2 D2 53540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8 826,7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2 D2 53540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8 826,7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"Информационная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2 D4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154 207,0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2 D4 00700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154 207,0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2 D4 00700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154 207,0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17 2 D4 00700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154 207,0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215 255,6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"Обеспечение равного доступа граждан к социально значимой информации"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215 255,6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"Организация телерадиовещания"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21 3 03 00000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215 255,6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21 3 03 00590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215 255,6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21 3 03 00590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215 255,6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21 3 03 00590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215 255,6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"Профилактика правонарушений и обеспечение отдельных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2 991,4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"Профилактика правонарушений"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"Создание условий для обеспечения общественного порядка и законных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29 1 21 20070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2 491,4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"Информационное и материально-техническое сопровождение деятельности субъектов профилактики наркомании"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2 491,4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29 2 21 20070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2 491,4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29 2 21 20070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2 491,4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29 2 21 20070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2 491,4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"Реализация государственной национальной политики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"Профилактика экстремизма, обеспечение гражданского единства"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"Создание условий для социальной и культурной адаптации мигрантов"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Услуги в области информационных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30 2 04 20070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30 2 04 20070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30 2 04 20070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36 904,3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"Управление государственными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36 904,3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"Организация бюджетного процесса"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36 904,3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Прочие мероприятия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31 104,3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31 104,3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31 104,3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28 611,3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28 611,3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Прочие мероприятия государственных органов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28 611,3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28 611,3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40 1 00 02400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28 611,3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Другие вопросы в области национальной экономики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4 490 361,3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61 241,7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"Улучшение условий и охраны труда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61 241,7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07 2 12 00000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61 241,7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07 2 12 84120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61 241,7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07 2 12 84120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61 241,7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07 2 12 84120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61 241,7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113 339,0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98 677,6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"Осуществление контроля (надзора) за соблюдением законодательства Российской Федерации и Ханты-Мансийского автономного округа – Югры в сфере ветеринарии"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98 677,6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98 677,6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92 627,2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92 627,2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4 718,1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4 718,1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1 247,0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1 247,0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85,3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Г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85,3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"Поддержка развития системы заготовки и переработки дикоросов, стимулирование развития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И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14 661,4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"Государственная поддержка развития системы заготовки и переработки дикоросов"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И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14 661,4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И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И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И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 на развитие деятельности по заготовке и переработке дикоросов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И 01 84190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13 161,4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И 01 84190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13 161,4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И 01 84190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13 161,4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жилищной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482 809,4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"Комплексное развитие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7 643,4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7 643,4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7 643,4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7 643,4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7 643,4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Подпрограмма "Обеспечение реализации государственной программы"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475 166,0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C273F5" w:rsidP="00AB0907">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Основное мероприятие "Обеспечение деятельности Департамента строительства и жилищно-коммунального комплекса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131 690,2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127 486,3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123 450,1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123 450,1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3 732,2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3 732,2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4 203,9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4 203,9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Исполнение судебных актов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4 203,9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96 957,8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96 957,8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96 957,8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96 957,8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реализации казенным учреждением Ханты-Мансийского автономного округа – Югры "Управление капитального строительства" функций заказчика по строительству объектов, выполнению проектных, проектно-изыскательских и строительно-монтажных работ"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222 007,3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222 007,3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181 776,3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181 776,3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17 951,3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17 951,3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22 279,7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22 279,7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"Субсидия на обеспечение выполнения государственного задания по оказанию государственных услуг (выполнению работ) автономным учреждением Ханты-Мансийского автономного округа – Югры "Управление государственной экспертизы проектной документации"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14 976,7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14 976,7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14 976,7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14 976,7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деятельности Департамента пространственного развития и архитектуры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9 534,0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11 9 07 02040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9 534,0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11 9 07 02040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9 087,6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11 9 07 02040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9 087,6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11 9 07 02040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11 9 07 02040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экономического потенциала"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1 324 832,9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"Совершенствование системы стратегического управления и развитие конкуренции"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543 138,2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"Реализация механизмов стратегического управления социально-экономическим развитием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377 951,2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78 564,7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78 564,7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78 564,7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299 386,5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291 505,9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291 505,9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7 252,1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7 252,1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16 1 01 02040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"Ценовое (тарифное) регулирование"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16 1 03 00000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150 187,0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16 1 03 02040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150 187,0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16 1 03 02040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146 723,1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16 1 03 02040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146 723,1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16 1 03 02040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3 463,9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16 1 03 02040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3 463,9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"Участие в российских некоммерческих организациях и оплата членских взносов"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16 1 07 00000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16 1 07 99990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16 1 07 99990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16 1 07 99990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малого и среднего предпринимательства"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450 551,8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"Создание благоприятных условий для осуществления деятельности самозанятыми гражданами"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7 514,2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I2 55270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7 514,2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I2 55270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7 514,2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I2 55270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7 514,2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"Создание условий для легкого старта и комфортного ведения бизнеса"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73 094,8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I4 55270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55 626,2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I4 55270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10 591,3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I4 55270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10 591,3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I4 55270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45 034,9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I4 55270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45 034,9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Финансовая поддержка в виде грантов субъектов малого и среднего предпринимательства, включенных в реестр социальных предпринимателей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I4 61740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9 468,6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I4 61740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9 468,6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I4 61740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9 468,6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Финансовая поддержка субъектов малого и среднего предпринимательства, впервые зарегистрированных и действующих менее одного года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I4 82320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I4 82320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I4 82320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"Акселерация субъектов малого и среднего предпринимательства"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369 942,8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I5 55270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34 361,2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I5 55270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34 361,2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I5 55270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34 361,2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в рамках мероприятий по "выращиванию" субъектов малого и среднего предпринимательства в целях повышения уровня технологической готовности, модернизации предприятий, в том числе приобретения оборудования, а также компаниям, реализующим инновационные проекты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I5 62230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I5 62230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I5 62230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I5 62240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I5 62240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I5 62240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некоммерческой организации "Фонд поддержки предпринимательства Югры "Мой Бизнес" на предоставление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I5 62310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33 212,1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I5 62310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33 212,1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I5 62310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33 212,1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его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I5 62320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200 369,5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I5 62320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200 369,5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I5 62320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200 369,5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Финансовая поддержка субъектов малого и среднего предпринимательства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I5 82380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I5 82380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5 I5 82380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"Повышение инвестиционной привлекательности"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16 6 00 00000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331 142,9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"Государственная поддержка системообразующих организаций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16 6 02 00000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331 142,9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Фонду развития Ханты-Мансийского автономного округа – Югры на финансовое обеспечение затрат на предоставление системообразующим организациям автономного округа компенсации процентной ставки по кредитам и займам, полученным на оборудование, спецтехнику и строительно-монтажные работы, в том числе по проектам импортозамещения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16 6 02 62210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331 142,9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16 6 02 62210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331 142,9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16 6 02 62210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331 142,9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"Современная транспортная система"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219 695,5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 самоходных машин, других видов техники, аттракционов, контроля за осуществлением перевозок пассажиров и багажа легковым такси"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18 7 00 00000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219 695,5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"Осуществление функций по региональному государственному надзору в сфере безопасности при использовании тракторов, самоходных дорожно-строительных и иных машин, не предназначенных для движения по автомобильным дорогам общего пользования"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18 7 01 00000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219 695,5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18 7 01 02040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214 647,0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18 7 01 02040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186 183,0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18 7 01 02040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186 183,0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18 7 01 02040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26 337,3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18 7 01 02040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26 337,3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18 7 01 02040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1 159,0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18 7 01 02040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1 159,0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18 7 01 02040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967,7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18 7 01 02040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967,7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Техническое оснащение и приобретение специальной продукции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18 7 01 20160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5 048,5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18 7 01 20160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5 048,5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18 7 01 20160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5 048,5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11 056,2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условий для развития гражданских инициатив, обеспечение взаимодействия с гражданами и организация их участия в реализации потенциала территории"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"Государственная поддержка организаций инфраструктуры, обеспечивающих благоприятные условия для осуществления деятельности социально ориентированных некоммерческих организаций"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некоммерческой организации Фонд "Югорская региональная микрокредитная компания"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21 1 03 62030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21 1 03 62030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21 1 03 62030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Подпрограмма "Организация и содействие проведению мероприятий по реализации государственной политики развития внешних связей и экспоиндустрии"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6 056,2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6 056,2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21 2 01 99990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6 056,2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21 2 01 99990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6 056,2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21 2 01 99990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6 056,2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180 650,5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180 650,5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180 650,5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180 650,5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176 650,2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176 650,2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3 900,3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3 900,3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"Воспроизводство и использование природных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394 925,5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лесного хозяйства и повышение эффективности использования лесов"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394 925,5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394 925,5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394 925,5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369 844,3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369 844,3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23 844,1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23 844,1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1 237,1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1 237,1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Государственная программа "Развитие промышленности и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1 701 810,6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обрабатывающей промышленности"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1 549 418,5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"Государственная поддержка субъектов деятельности, реализующих проекты в сфере обрабатывающей промышленности"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1 406 966,6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87 772,0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87 772,0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87 772,0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28 1 01 61590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57 400,0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28 1 01 61590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57 400,0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28 1 01 61590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57 400,0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некоммерческой организации "Фонд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28 1 01 62060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1 193 576,1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28 1 01 62060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1 193 576,1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28 1 01 62060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1 193 576,1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Реализация дополнительных мероприятий по финансовому обеспечению деятельности (докапитализации) региональных фондов развития промышленности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01 RП030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68 218,5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01 RП030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68 218,5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01 RП030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68 218,5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"Улучшение институциональных условий развития новых направлений промышленной политики и инноваций"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112 737,6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112 737,6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112 737,6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112 737,6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"Адресная поддержка повышения производительности труда на предприятиях"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L2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29 714,3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Создание потоков-образцов на предприятиях – участниках национального проекта под региональным управлением, представляющих собой результат оптимизации производственных процессов на базе сформированной инфраструктуры для развития производственной системы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L2 00600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L2 00600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L2 00600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Государственная поддержка субъектов Российской Федерации в целях достижения результатов национального проекта "Производительность труда"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L2 52890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21 914,3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L2 52890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21 914,3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1 L2 52890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21 914,3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152 392,1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"Поддержка развития внутреннего и въездного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76 548,6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28 2 01 61100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3 960,0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28 2 01 61100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3 960,0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28 2 01 61100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3 960,0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некоммерческой организации "Фонд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28 2 01 62060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69 340,0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28 2 01 62060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69 340,0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28 2 01 62060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69 340,0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28 2 01 99990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3 248,6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28 2 01 99990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3 248,6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28 2 01 99990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3 248,6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"Продвижение внутреннего и въездного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10 201,0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28 2 02 99990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10 201,0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28 2 02 99990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10 201,0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28 2 02 99990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10 201,0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"Повышение доступности туристических продуктов"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2 J2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65 642,5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Разработка и реализация комплекса мер, направленных на повышение доступности и популяризации туризма для детей школьного возраста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2 J2 53420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65 642,5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2 J2 53420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65 642,5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28 2 J2 53420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65 642,5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b/>
                <w:bCs/>
                <w:sz w:val="28"/>
                <w:szCs w:val="28"/>
              </w:rPr>
            </w:pPr>
            <w:r w:rsidRPr="00576B3F">
              <w:rPr>
                <w:rFonts w:ascii="Times New Roman" w:eastAsia="Times New Roman" w:hAnsi="Times New Roman"/>
                <w:b/>
                <w:bCs/>
                <w:sz w:val="28"/>
                <w:szCs w:val="28"/>
              </w:rPr>
              <w:t>Жилищно-коммунальное хозяйство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r w:rsidRPr="00576B3F">
              <w:rPr>
                <w:rFonts w:ascii="Times New Roman" w:eastAsia="Times New Roman" w:hAnsi="Times New Roman"/>
                <w:b/>
                <w:bCs/>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b/>
                <w:bCs/>
                <w:sz w:val="28"/>
                <w:szCs w:val="28"/>
              </w:rPr>
            </w:pPr>
            <w:r w:rsidRPr="00576B3F">
              <w:rPr>
                <w:rFonts w:ascii="Times New Roman" w:eastAsia="Times New Roman" w:hAnsi="Times New Roman"/>
                <w:b/>
                <w:bCs/>
                <w:sz w:val="28"/>
                <w:szCs w:val="28"/>
              </w:rPr>
              <w:t>18 260 757,1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b/>
                <w:bCs/>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Жилищное хозяйство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12 581 052,0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жилищной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12 318 379,8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"Комплексное развитие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11 804 076,8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"Предоставление субсидий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4 906 106,7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из бюджета Ханты-Мансийского автономного округа – Югры бюджетам муниципальных образований Ханты-Мансийского автономного округа – Югры для реализации полномочий в области градостроительной деятельности, строительства и жилищных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11 4 05 82760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4 906 106,7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11 4 05 82760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4 906 106,7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11 4 05 82760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4 906 106,7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Региональный проект "Обеспечение устойчивого сокращения непригодного для проживания жилищного фонда"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F3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6 897 970,1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F3 67483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2 107 987,7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F3 67483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2 107 987,7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F3 67483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2 107 987,7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F3 67484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4 789 982,4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F3 67484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4 789 982,4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4 F3 67484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4 789 982,4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условий для обеспечения жилыми помещениями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514 303,0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"Предоставление субсидии в виде имущественного взноса в имущество публично-правовой компании "Фонд развития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514 303,0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Субсидия в виде имущественного взноса в имущество публично-правовой компании "Фонд развития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11 8 05 62150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514 303,0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11 8 05 62150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514 303,0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государственным корпорациям (компаниям), публично-правовым компаниям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11 8 05 62150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514 303,0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"Жилищно-коммунальный комплекс и городская среда"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262 672,2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"Содействие проведению капитального ремонта многоквартирных домов"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262 672,2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"Обеспечение мероприятий по капитальному ремонту многоквартирных домов"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мероприятий по капитальному ремонту многоквартирных домов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12 2 01 09601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12 2 01 09601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12 2 01 09601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"Субсидии некоммерческой организации "Югорский фонд капитального ремонта многоквартирных домов"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229 166,8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мероприятий по капитальному ремонту многоквартирных домов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12 2 02 09601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229 166,8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12 2 02 09601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229 166,8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12 2 02 09601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229 166,8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мероприятий по софинансированию работ и (или) услуг по замене в многоквартирных домах лифтов с истекшим назначенным сроком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12 2 06 00000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3 505,4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мероприятий по капитальному ремонту многоквартирных домов за счет средств, поступивших от публично-правовой компании "Фонд развития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12 2 06 09501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3 505,4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12 2 06 09501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3 505,4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12 2 06 09501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3 505,4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Коммунальное хозяйство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3 723 304,1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"Жилищно-коммунальный комплекс и городская среда"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3 723 304,1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условий для обеспечения качественными коммунальными услугами"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2 075 280,2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"Предоставление субсидии на реконструкцию, расширение, модернизацию, строительство коммунальных объектов"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1 203 365,6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на реконструкцию, расширение, модернизацию, строительство коммунальных объектов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12 1 01 82190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323 361,6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12 1 01 82190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323 361,6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12 1 01 82190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323 361,6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на реконструкцию, расширение, модернизацию,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12 1 01 98013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435 798,4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12 1 01 98013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435 798,4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12 1 01 98013</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435 798,4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на реконструкцию, расширение, модернизацию, строительство коммунальных объектов за счет бюджетных кредитов на реализацию инфраструктурных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12 1 01 98040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444 205,6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12 1 01 98040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444 205,6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12 1 01 98040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444 205,6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"Чистая вода"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1 F5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871 914,6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Реализация мероприятий по строительству и реконструкции (модернизации) объектов питьевого водоснабжения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1 F5 82140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871 914,6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1 F5 82140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871 914,6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1 F5 82140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871 914,6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507 654,6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"Предоставление субсидий на реализацию полномочий в сфере жилищно-коммунального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12 3 07 00000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339 652,2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на реализацию полномочий в сфере жилищно-коммунального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12 3 07 82590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339 652,2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12 3 07 82590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339 652,2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12 3 07 82590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339 652,2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12 3 08 00000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168 002,4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12 3 08 09505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168 002,4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12 3 08 09505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168 002,4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12 3 08 09505</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168 002,4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"Обеспечение равных прав потребителей на получение энергетических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1 140 369,3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"Предоставление 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и организациям, осуществляющим реализацию населению сжиженного газа по социально ориентированным розничным ценам"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12 4 02 00000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996 258,9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12 4 02 84330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889 574,8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12 4 02 84330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889 574,8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12 4 02 84330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889 574,8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12 4 02 84340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106 684,1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12 4 02 84340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106 684,1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12 4 02 84340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106 684,1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"Предоставление 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12 4 03 00000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144 110,4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12 4 03 82840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144 110,4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12 4 03 82840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144 110,4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12 4 03 82840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144 110,4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Благоустройство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810 369,3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1 430,6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"Комплексное развитие сельских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В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1 430,6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"Реализация мероприятий по благоустройству сельских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В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1 430,6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комплексного развития сельских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В 02 R5760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1 430,6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В 02 R5760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1 430,6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В 02 R5760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1 430,6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"Жилищно-коммунальный комплекс и городская среда"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808 938,7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"Формирование комфортной городской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12 8 00 00000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808 938,7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"Формирование комфортной городской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8 F2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808 938,7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8 F2 54240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8 F2 54240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8 F2 54240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8 F2 5424F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77 964,0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8 F2 5424F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77 964,0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8 F2 5424F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77 964,0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программ формирования современной городской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8 F2 55550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447 277,2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8 F2 55550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447 277,2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8 F2 55550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447 277,2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по благоустройству территорий муниципальных образований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8 F2 82600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143 697,5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8 F2 82600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143 697,5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8 F2 82600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143 697,5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Другие вопросы в области жилищно-коммунального хозяйства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1 146 031,7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жилищной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329 420,2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условий для обеспечения жилыми помещениями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D39EA" w:rsidRDefault="00AB0907" w:rsidP="00AB0907">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Основное мероприятие "Субвенции на реализацию полномочий, указанных в пунктах 3.1, 3.2 статьи 2 Закона Ханты-Мансийского автономного </w:t>
            </w:r>
          </w:p>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D39EA" w:rsidRDefault="00AB0907" w:rsidP="00AB0907">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Субвенции на реализацию полномочий, указанных в пунктах 3.1, 3.2 </w:t>
            </w:r>
          </w:p>
          <w:p w:rsidR="00BD39EA" w:rsidRDefault="00AB0907" w:rsidP="00AB0907">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статьи 2 Закона Ханты-Мансийского автономного округа – Югры </w:t>
            </w:r>
          </w:p>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11 8 03 84220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11 8 03 84220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11 8 03 84220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"Обеспечение реализации государственной программы"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328 918,2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"Предоставление 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62 498,6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11 9 04 62130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62 498,6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11 9 04 62130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62 498,6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11 9 04 62130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62 498,6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деятельности Службы жилищного и строительного надзора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266 419,6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11 9 05 02040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266 419,6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11 9 05 02040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247 436,9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11 9 05 02040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247 436,9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11 9 05 02040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18 199,3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11 9 05 02040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18 199,3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11 9 05 02040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716,0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11 9 05 02040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716,0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11 9 05 02040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Исполнение судебных актов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11 9 05 02040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11 9 05 02040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"Жилищно-коммунальный комплекс и городская среда"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816 611,5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условий для обеспечения качественными коммунальными услугами"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645 082,7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"Чистая вода"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1 F5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645 082,7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Строительство и реконструкция (модернизация) объектов питьевого водоснабжения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1 F5 52430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466 908,0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1 F5 52430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466 908,0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1 F5 52430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466 908,0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Строительство и реконструкция (модернизация) объектов питьевого водоснабжения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1 F5 5243F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178 174,7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1 F5 5243F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178 174,7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1 F5 5243F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178 174,7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"Обеспечение равных прав потребителей на получение энергетических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"Предоставление субвенции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Ханты-Мансийского автономного округа – Югры, и организациям, осуществляющим реализацию населению сжиженного газа по социально ориентированным розничным ценам"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12 4 02 00000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12 4 02 84340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12 4 02 84340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12 4 02 84340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"Обеспечение реализации государственной программы"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12 7 00 00000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171 500,2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"Предоставление субсидии автономной некоммерческой организации "Центр по реализации национальных проектов инфраструктурного развития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12 7 02 00000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100 147,1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автономной некоммерческой организации "Центр по реализации национальных проектов инфраструктурного развития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12 7 02 62090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100 147,1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12 7 02 62090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100 147,1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12 7 02 62090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100 147,1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деятельности Департамента жилищно-коммунального комплекса и энергетики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12 7 07 00000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71 353,1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12 7 07 02040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71 353,1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12 7 07 02040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69 388,1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12 7 07 02040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69 388,1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12 7 07 02040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1 965,0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12 7 07 02040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1 965,0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b/>
                <w:bCs/>
                <w:sz w:val="28"/>
                <w:szCs w:val="28"/>
              </w:rPr>
            </w:pPr>
            <w:r w:rsidRPr="00576B3F">
              <w:rPr>
                <w:rFonts w:ascii="Times New Roman" w:eastAsia="Times New Roman" w:hAnsi="Times New Roman"/>
                <w:b/>
                <w:bCs/>
                <w:sz w:val="28"/>
                <w:szCs w:val="28"/>
              </w:rPr>
              <w:t>Охрана окружающей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r w:rsidRPr="00576B3F">
              <w:rPr>
                <w:rFonts w:ascii="Times New Roman" w:eastAsia="Times New Roman" w:hAnsi="Times New Roman"/>
                <w:b/>
                <w:bCs/>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b/>
                <w:bCs/>
                <w:sz w:val="28"/>
                <w:szCs w:val="28"/>
              </w:rPr>
            </w:pPr>
            <w:r w:rsidRPr="00576B3F">
              <w:rPr>
                <w:rFonts w:ascii="Times New Roman" w:eastAsia="Times New Roman" w:hAnsi="Times New Roman"/>
                <w:b/>
                <w:bCs/>
                <w:sz w:val="28"/>
                <w:szCs w:val="28"/>
              </w:rPr>
              <w:t>2 178 445,7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b/>
                <w:bCs/>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Экологический контроль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"Экологическая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"Регулирование качества окружающей среды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"Осуществление государственного экологического контроля (надзора) и экологической экспертизы"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Охрана объектов растительного и животного мира и среды их обитания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274 675,7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"Экологическая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255 011,9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"Регулирование качества окружающей среды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38 878,7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"Осуществление государственного экологического контроля (надзора) и экологической экспертизы"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11 163,9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Осуществление переданных полномочий Российской Федерации в области охраны и использования охотничьих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11 070,5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11 070,5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15 1 01 59700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11 070,5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"Оценка негативного воздействия на окружающую среду и мониторинг ее состояния"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15 084,8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15 084,8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15 084,8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15 084,8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"Формирование экологической культуры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15 1 08 00000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12 630,0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12 630,0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12 540,0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12 540,0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"Сохранение биологического разнообразия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215 533,2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"Функционирование и развитие сети особо охраняемых природных территорий регионального значения"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209 240,9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209 240,9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209 240,9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209 240,9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"Ведение Красной книги"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15 2 03 00000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1 225,2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15 2 03 99990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1 225,2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15 2 03 99990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1 225,2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15 2 03 99990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1 225,2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"Сохранение биологического разнообразия и развитие экологического туризма"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2 G9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5 067,1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Увеличение площади особо охраняемых природных территорий регионального значения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2 G9 00610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2 229,0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2 G9 00610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2 229,0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2 G9 00610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2 229,0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Увеличение количества посетителей на особо охраняемых природных территориях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2 G9 00630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2 838,1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2 G9 00630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2 838,1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2 G9 00630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2 838,1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системы обращения с отходами производства и потребления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регулирования деятельности по обращению с отходами производства и потребления"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15 3 01 99990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15 3 01 99990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15 3 01 99990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"Воспроизводство и использование природных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19 663,8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лесного хозяйства и повышение эффективности использования лесов"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19 663,8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"Осуществление функций по реализации единой государственной политики в сфере воспроизводства и использования природных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19 663,8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27 2 03 59200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27 2 03 59200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27 2 03 59200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Осуществление переданных полномочий Российской Федерации в области охраны и использования охотничьих 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19 566,1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6 087,1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6 087,1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13 479,0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27 2 03 59700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13 479,0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Другие вопросы в области охраны окружающей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1 895 570,0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"Экологическая безопасность"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1 895 570,0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"Регулирование качества окружающей среды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492 821,2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деятельности Службы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340 434,8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340 434,8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302 012,1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302 012,1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34 901,9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34 901,9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1 591,0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1 591,0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1 929,8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Исполнение судебных актов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1 629,8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"Чистая страна"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G1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152 386,4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Ликвидация несанкционированных свалок в границах городов и наиболее опасных объектов накопленного вреда окружающей среде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G1 52420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126 291,1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G1 52420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126 291,1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G1 52420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126 291,1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Ликвидация наиболее опасных объектов накопленного вреда окружающей среде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G1 82640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277,2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G1 82640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277,2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G1 82640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277,2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Ликвидация несанкционированных свалок в границах городов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G1 82940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25 818,1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G1 82940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25 818,1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1 G1 82940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25 818,1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системы обращения с отходами производства и потребления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94 306,2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регулирования деятельности по обращению с отходами производства и потребления"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69 560,8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15 3 01 61100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54 190,7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15 3 01 61100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54 190,7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15 3 01 61100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54 190,7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15 3 01 84290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2 620,1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15 3 01 84290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2 620,1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15 3 01 84290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2 620,1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15 3 01 99990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12 750,0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15 3 01 99990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12 750,0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15 3 01 99990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12 750,0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"Комплексная система обращения с твердыми коммунальными отходами"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3 G2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24 745,4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поддержка закупки контейнеров для раздельного накопления твердых коммунальных отходов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3 G2 52690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24 745,4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3 G2 52690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24 745,4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3 G2 52690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24 745,4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водохозяйственного комплекса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1 308 442,6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"Проектирование и строительство противопаводковых дамб обвалования и берегоукрепительных сооружений"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1 308 442,6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на 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15 4 01 98014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1 308 442,6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15 4 01 98014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1 308 442,6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15 4 01 98014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1 308 442,6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b/>
                <w:bCs/>
                <w:sz w:val="28"/>
                <w:szCs w:val="28"/>
              </w:rPr>
            </w:pPr>
            <w:r w:rsidRPr="00576B3F">
              <w:rPr>
                <w:rFonts w:ascii="Times New Roman" w:eastAsia="Times New Roman" w:hAnsi="Times New Roman"/>
                <w:b/>
                <w:bCs/>
                <w:sz w:val="28"/>
                <w:szCs w:val="28"/>
              </w:rPr>
              <w:t>Образование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r w:rsidRPr="00576B3F">
              <w:rPr>
                <w:rFonts w:ascii="Times New Roman" w:eastAsia="Times New Roman" w:hAnsi="Times New Roman"/>
                <w:b/>
                <w:bCs/>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b/>
                <w:bCs/>
                <w:sz w:val="28"/>
                <w:szCs w:val="28"/>
              </w:rPr>
            </w:pPr>
            <w:r w:rsidRPr="00576B3F">
              <w:rPr>
                <w:rFonts w:ascii="Times New Roman" w:eastAsia="Times New Roman" w:hAnsi="Times New Roman"/>
                <w:b/>
                <w:bCs/>
                <w:sz w:val="28"/>
                <w:szCs w:val="28"/>
              </w:rPr>
              <w:t>88 093 672,6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b/>
                <w:bCs/>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Дошкольное образование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310 725,5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310 725,5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"Общее образование. Дополнительное образование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186 344,7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186 344,7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на предоставление услуги по психолого-педагогическому консультированию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02 2 03 61460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02 2 03 61460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02 2 03 61460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02 2 03 82470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182 544,7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02 2 03 82470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182 544,7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02 2 03 82470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182 544,7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"Ресурсное обеспечение в сфере образования, науки и молодежной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124 380,8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124 380,8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Создание образовательных организаций, организаций для отдыха и оздоровления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02 5 04 82090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124 380,8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02 5 04 82090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124 380,8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02 5 04 82090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124 380,8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Общее образование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14 015 134,4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13 843 564,7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"Профессиональное образование, наука и технологии"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17 309,8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17 309,8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17 309,8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17 309,8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2 547,2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14 762,6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"Общее образование. Дополнительное образование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5 910 139,9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5 829 384,9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2 929 909,4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2 219 825,6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2 219 825,6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503 220,0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503 220,0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29 658,3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29 658,3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123 223,7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123 223,7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53 981,8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53 981,8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02 2 03 53030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1 514 417,2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02 2 03 53030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53 761,3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02 2 03 53030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53 761,3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02 2 03 53030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1 454 357,6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02 2 03 53030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1 454 357,6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02 2 03 53030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6 298,3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02 2 03 53030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3 876,3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02 2 03 53030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2 422,0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02 2 03 82480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4 024,0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02 2 03 82480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4 024,0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02 2 03 82480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4 024,0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167 918,8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167 918,8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167 918,8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R3040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1 213 115,5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R3040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1 213 115,5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R3040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1 213 115,5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"Организация летнего отдыха и оздоровления детей и молодежи"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"Современная школа"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74 687,3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E1 51690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20 393,6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E1 51690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20 393,6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E1 51690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20 393,6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Создание детских технопарков "Кванториум"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E1 51730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21 444,2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E1 51730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21 444,2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E1 51730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21 444,2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E1 51870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23 849,5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E1 51870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23 849,5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E1 51870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23 849,5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E1 52560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E1 52560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E1 52560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Региональный проект "Успех каждого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4 417,7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E2 50970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1 417,7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E2 50970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1 417,7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E2 50970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1 417,7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E2 61640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E2 61640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E2 61640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по поддержке одаренных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E2 90130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E2 90130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E2 90130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E2 90130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E2 90130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"Ресурсное обеспечение в сфере образования, науки и молодежной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7 916 115,0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"Финансовое обеспечение полномочий исполнительного органа Ханты-Мансийского автономного округа – Югры по исполнению публичных обязательств перед физическими лицами"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3 638 873,8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02 5 02 84030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3 638 873,8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02 5 02 84030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3 638 873,8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02 5 02 84030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3 638 873,8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комплексной безопасности образовательных организаций и учреждений молодежной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"Реализация мероприятий по модернизации школьных систем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183 679,1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Капитальный ремонт и оснащение немонтируемыми средствами обучения и воспитания объектов муниципальных общеобразовательных организаций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02 5 07 82870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58 315,1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02 5 07 82870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58 315,1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02 5 07 82870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58 315,1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по модернизации школьных систем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07 R7500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125 364,0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07 R7500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125 364,0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07 R7500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125 364,0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"Современная школа"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E1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4 091 562,1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Создание новых мест в государственных общеобразовательных организациях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E1 42230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665 364,0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E1 42230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665 364,0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E1 42230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665 364,0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Создание новых мест в муниципальных общеобразовательных организациях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E1 82860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3 426 198,1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E1 82860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3 426 198,1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E1 82860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3 426 198,1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171 569,7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"Поддержка творческих инициатив, способствующих самореализации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171 569,7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"Поддержка одаренных детей и молодежи, развитие художественного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171 569,7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170 470,4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170 470,4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170 470,4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1 099,3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1 099,3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1 099,3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Дополнительное образование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661 170,3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527 445,9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"Общее образование. Дополнительное образование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527 445,9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220 019,2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220 019,2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220 019,2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22 758,0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197 261,2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"Успех каждого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307 426,7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Создание центров выявления и поддержки одаренных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E2 51890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228 058,0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E2 51890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228 058,0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E2 51890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228 058,0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E2 61640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79 368,7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E2 61640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79 368,7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E2 61640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79 368,7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133 724,4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"Модернизация и развитие учреждений и организаций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Региональный проект "Культурная среда"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A1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поддержка отрасли культуры в рамках реализации национального проекта "Культура"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A1 55190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A1 55190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A1 55190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"Поддержка творческих инициатив, способствующих самореализации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76 724,4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"Поддержка одаренных детей и молодежи, развитие художественного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76 604,6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76 604,6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76 604,6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76 604,6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"Стимулирование культурного разнообразия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Среднее профессиональное образование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6 629 760,0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5 880 393,1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"Профессиональное образование, наука и технологии"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4 354 922,9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4 201 585,1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4 080 695,2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4 080 695,2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2 867 377,0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1 213 318,2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D39EA" w:rsidRDefault="00AB0907" w:rsidP="00AB0907">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w:t>
            </w:r>
          </w:p>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02 1 03 53630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120 889,9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02 1 03 53630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120 889,9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02 1 03 53630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87 900,7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02 1 03 53630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32 989,2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"Молодые профессионалы (Повышение конкурентоспособности профессионального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E6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153 337,8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Реализация мероприятий по организации и проведению чемпионатов "Абилимпикс"</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E6 00740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7 985,7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E6 00740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7 985,7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E6 00740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7 985,7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по организации и проведению отборочных соревнований и чемпионатов "Молодые профессионалы" (Ворлдскиллс Россия)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E6 00750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44 149,9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E6 00750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44 149,9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E6 00750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44 149,9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E6 53590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56 115,1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E6 53590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56 115,1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E6 53590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56 115,1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Создание мастерских, оснащенных современной материально-технической базой по одной из компетенций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E6 90060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45 087,1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E6 90060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45 087,1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E6 90060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45 087,1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"Ресурсное обеспечение в сфере образования, науки и молодежной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1 525 470,2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"Финансовое обеспечение полномочий исполнительного органа Ханты-Мансийского автономного округа – Югры по исполнению публичных обязательств перед физическими лицами"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765 744,6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331 420,3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331 420,3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234 320,2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97 100,1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431 147,1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431 147,1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308 279,0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122 868,1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Выплаты обучающимся по образовательным программам среднего профессионального образования и высшего образования в период прохождения практической подготовки в условиях распространения новой коронавирусной инфекции, вызванной COVID-19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02 5 02 71490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3 177,2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02 5 02 71490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3 177,2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02 5 02 71490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3 177,2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комплексной безопасности образовательных организаций и учреждений молодежной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72 295,6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72 295,6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72 295,6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72 295,6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687 430,0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Строительство и реконструкция объектов государственной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02 5 04 42110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685 000,0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02 5 04 42110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685 000,0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02 5 04 42110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685 000,0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2 430,0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2 430,0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2 430,0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483 349,6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"Поддержка творческих инициатив, способствующих самореализации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483 349,6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"Поддержка одаренных детей и молодежи, развитие художественного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483 349,6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457 392,4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457 392,4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457 392,4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9 726,3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9 726,3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05 2 01 71120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9 726,3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16 230,9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16 230,9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16 230,9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266 017,3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спорта высших достижений и системы подготовки спортивного резерва"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266 017,3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266 017,3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266 017,3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266 017,3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266 017,3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Профессиональная подготовка, переподготовка и повышение квалификации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85 364,4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63 976,7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"Профессиональное образование, наука и технологии"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63 976,7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63 976,7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63 976,7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63 976,7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2 451,6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61 525,1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"Безопасность жизнедеятельности"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20 032,9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20 032,9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"Предупреждение и ликвидация чрезвычайных ситуаций природного и техногенного характера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20 032,9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20 032,9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19 249,9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19 249,9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783,0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783,0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831,0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"Повышение эффективности государственного и муниципального управления"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831,0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"Содействие в реализации Государственного плана подготовки управленческих кадров для организаций народного хозяйства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831,0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Подготовка управленческих кадров для организаций народного хозяйства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05 R0660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831,0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05 R0660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831,0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5 05 R0660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831,0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"Реализация государственной национальной политики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523,8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"Профилактика экстремизма, обеспечение гражданского единства"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523,8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"Профилактика ксенофобии и экстремизма, в том числе в молодежной среде"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"Создание условий для социальной и культурной адаптации мигрантов"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Высшее образование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3 912 013,5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3 912 013,5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"Профессиональное образование, наука и технологии"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3 087 985,0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3 087 985,0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3 087 985,0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3 087 985,0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3 087 985,0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"Ресурсное обеспечение в сфере образования, науки и молодежной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824 028,5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"Финансовое обеспечение полномочий исполнительного органа Ханты-Мансийского автономного округа – Югры по исполнению публичных обязательств перед физическими лицами"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756 613,0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750 834,5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750 834,5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02 5 02 71140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750 834,5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Выплаты обучающимся по образовательным программам среднего профессионального образования и высшего образования в период прохождения практической подготовки в условиях распространения новой коронавирусной инфекции, вызванной COVID-19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02 5 02 71490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5 778,5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02 5 02 71490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5 778,5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02 5 02 71490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5 778,5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комплексной безопасности образовательных организаций и учреждений молодежной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67 415,5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67 415,5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67 415,5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67 415,5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Молодежная политика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1 680 706,3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1 547 323,0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"Общее образование. Дополнительное образование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305 177,0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17 656,1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17 656,1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17 656,1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17 656,1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"Организация летнего отдыха и оздоровления детей и молодежи"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287 520,9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02 2 04 82050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278 020,9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02 2 04 82050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278 020,9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02 2 04 82050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278 020,9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"Молодежь Югры и допризывная подготовка"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134 898,6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"Создание условий для развития гражданско-патриотических, военно-патриотических качеств молодежи"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02 4 03 00000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3 149,0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02 4 03 00590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2 349,0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02 4 03 00590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2 349,0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02 4 03 00590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2 349,0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на организацию деятельности молодежных трудовых отрядов, допризывной подготовки молодежи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02 4 03 82620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02 4 03 82620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02 4 03 82620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развития молодежной политики и патриотического воспитания граждан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02 4 05 00000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131 749,6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02 4 05 00590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131 749,6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02 4 05 00590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131 749,6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02 4 05 00590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131 749,6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"Ресурсное обеспечение в сфере образования, науки и молодежной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1 107 247,4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"Финансовое обеспечение полномочий исполнительного органа Ханты-Мансийского автономного округа – Югры по исполнению публичных обязательств перед физическими лицами"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369 674,0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 на организацию и обеспечение отдыха и оздоровления детей, в том числе в этнической среде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02 5 02 84080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369 674,0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02 5 02 84080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369 674,0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02 5 02 84080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369 674,0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материально-технической базы образовательных организаций и учреждений молодежной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737 573,4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Строительство и реконструкция объектов государственной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02 5 04 42110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223 538,6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02 5 04 42110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223 538,6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02 5 04 42110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223 538,6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Создание образовательных организаций, организаций для отдыха и оздоровления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02 5 04 82090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514 034,8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02 5 04 82090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514 034,8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02 5 04 82090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514 034,8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77 224,3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"Поддержка семьи, материнства и детства"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77 224,3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"Социальная поддержка семей"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Мероприятия по организации отдыха и оздоровления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7 140,0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7 140,0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"Организация отдыха и оздоровления получателей социальных услуг в возрасте от 3 до 18 лет"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70 024,3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Мероприятия по организации отдыха и оздоровления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03 1 04 20010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70 024,3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03 1 04 20010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70 024,3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03 1 04 20010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70 024,3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6 340,0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Подпрограмма "Поддержка творческих инициатив, способствующих самореализации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6 340,0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"Поддержка одаренных детей и молодежи, развитие художественного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6 340,0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6 340,0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6 340,0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6 340,0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19 895,4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физической культуры, массового и детско-юношеского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19 895,4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"Организация отдыха и оздоровления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19 895,4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Мероприятия по организации отдыха и оздоровления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06 1 06 20010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19 895,4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06 1 06 20010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19 895,4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06 1 06 20010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19 895,4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27 273,6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и развитие экосистемы для поддержки творческих проектов, реализации талантов и способностей молодых людей, продвижения молодежных инициатив"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27 273,6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"Создание условий для реализации молодежной политики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9 151,1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некоммерческой организации Фонд "Центр гражданских и социальных инициатив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21 5 01 62100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8 392,0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21 5 01 62100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8 392,0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21 5 01 62100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8 392,0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на организацию деятельности молодежных трудовых отрядов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21 5 01 82890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759,1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21 5 01 82890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759,1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21 5 01 82890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759,1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"Социальная активность"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5 E8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1 035,0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обеспечивающих обучение граждан, участвующих в добровольческой (волонтерской)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5 E8 00780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1 035,0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5 E8 00780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1 035,0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5 E8 00780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1 035,0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"Патриотическое воспитание граждан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5 EВ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проектов и мероприятий патриотической направленности для молодых людей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5 EВ 00810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5 EВ 00810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5 EВ 00810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"Развитие системы поддержки молодежи ("Молодежь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5 EГ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16 822,0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Реализация проектов и мероприятий для молодых людей, направленных на формирование и развитие способностей, личностных компетенций для самореализации и профессионального развития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5 EГ 00800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16 822,0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5 EГ 00800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760,0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5 EГ 00800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760,0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5 EГ 00800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16 062,0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5 EГ 00800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16 062,0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"Реализация государственной национальной политики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"Профилактика экстремизма, обеспечение гражданского единства"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"Профилактика ксенофобии и экстремизма, в том числе в молодежной среде"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некоммерческой организации Фонд "Центр гражданских и социальных инициатив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30 2 01 62100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Прикладные научные исследования в области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297 028,0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295 618,8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"Профессиональное образование, наука и технологии"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295 561,6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"Развитие системы профессионального образования, науки и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43 000,0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43 000,0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43 000,0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43 000,0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252 561,6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252 561,6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252 561,6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252 561,6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"Общее образование. Дополнительное образование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системы воспитания, профилактика правонарушений среди несовершеннолетних"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234,2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234,2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234,2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234,2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234,2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234,2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"Реализация государственной национальной политики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1 175,0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"Профилактика экстремизма, обеспечение гражданского единства"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1 175,0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"Профилактика ксенофобии и экстремизма, в том числе в молодежной среде"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1 175,0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1 175,0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1 175,0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1 175,0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Другие вопросы в области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60 501 770,2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60 448 636,4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"Профессиональное образование, наука и технологии"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1 778 018,9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"Развитие системы профессионального образования, науки и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1 652 211,4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55 376,0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14 624,0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02 1 01 61650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1 283 855,7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02 1 01 61650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1 283 855,7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02 1 01 61650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1 145 324,6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02 1 01 61650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138 531,1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некоммерческой организации на осуществление деятельности "Фонд научно-технологического развития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02 1 01 62110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38 273,0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02 1 01 62110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38 273,0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02 1 01 62110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38 273,0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автономной некоммерческой организации повышения уровня качества образования "Школа 21. Югра"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02 1 01 62350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227 222,7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02 1 01 62350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227 222,7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02 1 01 62350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227 222,7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02 1 01 90090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5 010,0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02 1 01 90090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5 010,0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Стипендии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02 1 01 90090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5 010,0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Оплата обучения и возмещение затрат на оплату обучения инвалидов в образовательных организациях высшего образования и профессиональных образовательных организациях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02 1 01 90100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02 1 01 90100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02 1 01 90100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02 1 01 90100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02 1 01 90100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Поощрение победителей и призеров мероприятий в сфере образования и науки, а также их наставников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02 1 01 90110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23 850,0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02 1 01 90110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23 850,0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02 1 01 90110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23 850,0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"Финансовое и организационно-методическое сопровождение исполнения образовательными организациями высшего образования, профессиональными образовательными организациями, организациями дополнительного профессионального образования и Обско-угорским институтом прикладных исследований и разработок государственного задания на оказание государственных услуг (выполнение работ)"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125 807,5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125 807,5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125 807,5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21 792,3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02 1 03 00590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104 015,2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"Общее образование. Дополнительное образование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56 803 344,6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реализации основных и дополнительных общеобразовательных программ в образовательных организациях, расположенных на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56 723 028,5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33 979,8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33 979,8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33 979,8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Гранты в форме субсидии победителям конкурса проектов (заявок) образовательных организаций, имеющих статус региональных инновационных площадок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02 2 03 61680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02 2 03 61680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02 2 03 61680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02 2 03 61680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02 2 03 61690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7 387,6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02 2 03 61690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7 387,6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02 2 03 61690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7 387,6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02 2 03 84300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56 672 211,1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02 2 03 84300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56 672 211,1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02 2 03 84300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56 672 211,1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Поощрение победителей и призеров мероприятий в сфере образования и науки, а также их наставников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02 2 03 90110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4 150,0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02 2 03 90110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4 150,0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02 2 03 90110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4 150,0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"Организация летнего отдыха и оздоровления детей и молодежи"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2 770,0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Гранты в форме субсидий победителям конкурсов по организации отдыха и оздоровления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02 2 04 61660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2 270,0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02 2 04 61660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2 270,0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02 2 04 61660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2 270,0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системы воспитания, профилактика правонарушений среди несовершеннолетних"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7 884,9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7 584,9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7 584,9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276,9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7 308,0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02 2 06 61670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02 2 06 61670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02 2 06 61670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"Повышение финансовой грамотности"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21 222,9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02 2 07 00590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21 222,9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02 2 07 00590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21 222,9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02 2 07 00590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21 222,9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"Современная школа"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21 890,0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E1 61630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21 890,0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E1 61630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21 890,0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E1 61630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21 890,0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"Патриотическое воспитание граждан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EВ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26 548,3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EВ 5179F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26 548,3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EВ 5179F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26 548,3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EВ 5179F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26 548,3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"Система оценки качества образования и информационная прозрачность системы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82 920,3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региональной системы оценки качества образования,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 в том числе 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 а также повышение качества образования в школах с низкими образовательными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75 120,3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02 3 01 00590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73 870,3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02 3 01 00590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73 870,3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02 3 01 00590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73 870,3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02 3 01 99990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02 3 01 99990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02 3 01 99990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"Повышение информационной открытости и прозрачности системы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02 3 03 00000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02 3 03 00590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02 3 03 00590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02 3 03 00590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02 3 03 99990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02 3 03 99990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02 3 03 99990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"Молодежь Югры и допризывная подготовка"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11 712,9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развития молодежной политики и патриотического воспитания граждан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02 4 05 00000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9 111,9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02 4 05 00590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9 111,9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02 4 05 00590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9 111,9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02 4 05 00590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9 111,9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"Создание условий для реализации молодежной политики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02 4 06 00000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2 601,0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02 4 06 00590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02 4 06 00590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02 4 06 00590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02 4 06 99990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02 4 06 99990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02 4 06 99990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"Ресурсное обеспечение в сфере образования, науки и молодежной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1 772 639,7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функций управления и контроля (надзора) в сфере образования, науки и молодежной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256 626,4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245 860,2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230 574,3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230 574,3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14 563,1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14 563,1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Осуществление переданных полномочий Российской Федерации в сфере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02 5 01 59900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10 766,2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02 5 01 59900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9 966,2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02 5 01 59900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9 966,2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02 5 01 59900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02 5 01 59900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комплексной безопасности образовательных организаций и учреждений молодежной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88 825,6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47 023,4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47 023,4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47 023,4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41 802,2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41 802,2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41 802,2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инфраструктуры, науки и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1 427 187,7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некоммерческой организации "Фонд научно-технологического развития Ханты-Мансийского автономного округа – Югры" на финансовое обеспечение затрат на реализацию инвестиционного проекта "Создание инфраструктуры Научно-технологического центра в городе Сургуте"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02 5 05 62170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1 427 187,7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02 5 05 62170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1 427 187,7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02 5 05 62170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1 427 187,7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1 244,4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"Совершенствование системы комплексной реабилитации и абилитации и обеспечение комплексного сопровождения людей с инвалидностью и ментальными нарушениями"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1 244,4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"Оснащение организаций реабилитационным оборудованием, оказание ранней помощи, обучение специалистов, предоставляющих услуги по реабилитации и абилитации детей-инвалидов, оказывающих раннюю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1 244,4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субъектов Российской Федерации в сфере реабилитации и абилитации 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03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1 244,4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03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1 244,4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03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1 244,4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"Поддержка творческих инициатив, способствующих самореализации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"Творческие люди"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A2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A2 90030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A2 90030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A2 90030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42 870,1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42 870,1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доступности получения образования коренными малочисленными народами"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42 504,3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10 2 01 90140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15 799,2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10 2 01 90140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15 799,2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10 2 01 90140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15 799,2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Поддержка экономического и социального развития коренных малочисленных народов Севера, Сибири и Дальнего Востока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01 R5150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26 705,1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01 R5150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26 705,1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01 R5150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26 705,1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"Профилактика правонарушений и обеспечение отдельных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"Просветительские мероприятия, направленные на профилактику наркомании"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29 2 22 20040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29 2 22 20040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29 2 22 20040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"Реализация государственной национальной политики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7 519,3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"Гармонизация межнациональных и межконфессиональных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"Реализация единой государственной политики по гармонизации межконфессиональных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"Профилактика экстремизма, обеспечение гражданского единства"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3 469,3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"Профилактика ксенофобии и экстремизма, в том числе в молодежной среде"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2 669,1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1 850,1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1 850,1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700,1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по укреплению единства российской нации и этнокультурному развитию народов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R5160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818,0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R5160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818,0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R5160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818,0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"Создание условий для социальной и культурной адаптации мигрантов"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"Повышение уровня компетенций специалистов и представителей некоммерческих организаций, молодежных объединений в сфере реализации государственной национальной политики, профилактики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российского казачества"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"Военно-патриотическое, духовно-нравственное и физическое воспитание казачьей молодежи"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30 3 07 00590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30 3 07 00590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30 3 07 00590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Гранты в форме субсидии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30 3 07 61620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30 3 07 61620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30 3 07 61620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b/>
                <w:bCs/>
                <w:sz w:val="28"/>
                <w:szCs w:val="28"/>
              </w:rPr>
            </w:pPr>
            <w:r w:rsidRPr="00576B3F">
              <w:rPr>
                <w:rFonts w:ascii="Times New Roman" w:eastAsia="Times New Roman" w:hAnsi="Times New Roman"/>
                <w:b/>
                <w:bCs/>
                <w:sz w:val="28"/>
                <w:szCs w:val="28"/>
              </w:rPr>
              <w:t>Культура, кинематография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r w:rsidRPr="00576B3F">
              <w:rPr>
                <w:rFonts w:ascii="Times New Roman" w:eastAsia="Times New Roman" w:hAnsi="Times New Roman"/>
                <w:b/>
                <w:bCs/>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b/>
                <w:bCs/>
                <w:sz w:val="28"/>
                <w:szCs w:val="28"/>
              </w:rPr>
            </w:pPr>
            <w:r w:rsidRPr="00576B3F">
              <w:rPr>
                <w:rFonts w:ascii="Times New Roman" w:eastAsia="Times New Roman" w:hAnsi="Times New Roman"/>
                <w:b/>
                <w:bCs/>
                <w:sz w:val="28"/>
                <w:szCs w:val="28"/>
              </w:rPr>
              <w:t>2 546 759,4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b/>
                <w:bCs/>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Культура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2 277 341,0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1 244,4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"Совершенствование системы комплексной реабилитации и абилитации и обеспечение комплексного сопровождения людей с инвалидностью и ментальными нарушениями"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1 244,4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"Оснащение организаций реабилитационным оборудованием, оказание ранней помощи, обучение специалистов, предоставляющих услуги по реабилитации и абилитации детей-инвалидов, оказывающих раннюю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1 244,4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субъектов Российской Федерации в сфере реабилитации и абилитации 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03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1 244,4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03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1 244,4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03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1 244,4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2 259 238,6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"Модернизация и развитие учреждений и организаций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755 287,7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библиотечного дела"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168 199,7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145 810,6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145 810,6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145 810,6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на развитие сферы культуры в муниципальных образованиях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05 1 01 82520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13 229,5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05 1 01 82520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13 229,5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05 1 01 82520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13 229,5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поддержка отрасли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01 R5190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9 159,6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01 R5190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6 869,8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01 R5190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6 869,8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01 R5190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2 289,8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01 R5190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2 289,8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музейного дела"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464 951,6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464 951,6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464 951,6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464 951,6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"Укрепление материально-технической базы учреждений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11 480,0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11 480,0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11 480,0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11 480,0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"Культурная среда"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A1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104 956,4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Создание модельных муниципальных библиотек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A1 54540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A1 54540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A1 54540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Развитие сети учреждений культурно-досугового типа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A1 55130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84 956,4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A1 55130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84 956,4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A1 55130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84 956,4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"Цифровая культура"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A3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5 700,0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Создание виртуальных концертных залов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A3 54530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5 700,0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A3 54530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5 700,0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1 A3 54530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5 700,0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"Поддержка творческих инициатив, способствующих самореализации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1 462 171,3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профессионального искусства"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1 090 059,5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1 083 463,0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1 083 463,0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522 734,3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560 728,7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02 R4660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3 177,6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02 R4660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1 204,5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02 R4660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1 204,5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02 R4660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1 973,1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02 R4660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1 973,1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Поддержка творческой деятельности и техническое оснащение детских и кукольных театров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02 R5170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3 418,9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02 R5170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837,5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02 R5170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837,5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02 R5170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2 581,4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02 R5170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1 374,3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02 R5170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1 207,1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"Сохранение нематериального и материального наследия Ханты-Мансийского автономного округа – Югры и продвижение региональных культурных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51 625,6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51 376,7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51 376,7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51 376,7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248,9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248,9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248,9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"Стимулирование культурного разнообразия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212 135,5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92 925,3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92 925,3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92 925,3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на осуществление деятельности автономной некоммерческой организации "Мультимедийный исторический парк "Моя история"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05 2 04 61550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60 278,8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05 2 04 61550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60 278,8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05 2 04 61550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60 278,8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Cоздание школ креативных индустрий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04 R3530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58 931,4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04 R3530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58 931,4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04 R3530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58 931,4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Проект автономного округа "Создание академической истории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1К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53 962,2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автономной некоммерческой организации "Мультимедийный исторический парк "Моя история" на реализацию мероприятий, направленных на научно-исследовательскую деятельность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1К 61600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53 962,2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1К 61600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53 962,2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1К 61600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53 962,2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Проект автономного округа "Совершенствование системы устойчивого развития коренных малочисленных народов Севера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1Н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направленных на популяризацию традиционной культуры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1Н 00680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1Н 00680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1Н 00680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1Н 00680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"Творческие люди"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A2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54 081,8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поддержка отрасли культуры в рамках реализации национального проекта "Культура"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A2 55190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1 410,3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A2 55190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641,1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A2 55190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641,1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A2 55190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769,2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A2 55190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512,8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A2 55190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некоммерческими организациями творческих проектов в сфере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A2 61390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48 768,8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A2 61390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48 768,8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A2 61390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48 768,8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Участие творческих коллективов Ханты-Мансийского автономного округа – Югры в фестивале любительских творческих коллективов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A2 61700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A2 61700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A2 61700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A2 61700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A2 90030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2 402,7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A2 90030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112,7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A2 90030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112,7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A2 90030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A2 90030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Подпрограмма "Организационные, экономические механизмы развития культуры, архивного дела и историко-культурного наследия"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41 779,6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"Сохранение, популяризация и государственная охрана объектов культурного наследия"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41 779,6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13 987,8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13 987,8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13 987,8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27 791,8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27 791,8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27 791,8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3 935,5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3 935,5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3 935,5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995,5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995,5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995,5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10 2 08 61720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2 940,0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10 2 08 61720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2 940,0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10 2 08 61720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2 940,0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"Профилактика правонарушений и обеспечение отдельных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"Просветительские мероприятия, направленные на профилактику наркомании"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"Реализация государственной национальной политики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12 322,5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"Гармонизация межнациональных и межконфессиональных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11 822,5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"Реализация единой государственной политики по гармонизации межконфессиональных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11 322,5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10 072,5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10 072,5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9 972,5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по укреплению единства российской нации и этнокультурному развитию народов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R5160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R5160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R5160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"Конкурс на получение премии Губернатора Ханты-Мансийского автономного округа – Югры "За вклад в развитие межэтнических отношений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"Поддержка и популяризация русского языка как государственного языка Российской Федерации и средства межнационального общения"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российского казачества"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"Обеспечение условий для сохранения и развития казачьей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Кинематография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62 508,8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62 508,8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"Поддержка творческих инициатив, способствующих самореализации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62 508,8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"Стимулирование культурного разнообразия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62 508,8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62 508,8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62 508,8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62 508,8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Другие вопросы в области культуры, кинематографии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206 909,6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206 909,6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"Организационные, экономические механизмы развития культуры, архивного дела и историко-культурного наследия"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206 909,6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"Реализация единой государственной политики в сфере культуры и архивного дела"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151 715,9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150 124,1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145 366,8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145 366,8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4 504,3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4 504,3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Осуществление переданных полномочий Российской Федерации в отношении объектов культурного наследия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05 4 01 59500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1 591,8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05 4 01 59500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1 291,8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05 4 01 59500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1 291,8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05 4 01 59500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05 4 01 59500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архивного дела"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55 193,7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42 339,6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39 805,3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39 805,3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2 534,3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2 534,3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05 4 05 84100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10 254,1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05 4 05 84100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10 254,1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05 4 05 84100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10 254,1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05 4 05 99990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b/>
                <w:bCs/>
                <w:sz w:val="28"/>
                <w:szCs w:val="28"/>
              </w:rPr>
            </w:pPr>
            <w:r w:rsidRPr="00576B3F">
              <w:rPr>
                <w:rFonts w:ascii="Times New Roman" w:eastAsia="Times New Roman" w:hAnsi="Times New Roman"/>
                <w:b/>
                <w:bCs/>
                <w:sz w:val="28"/>
                <w:szCs w:val="28"/>
              </w:rPr>
              <w:t>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r w:rsidRPr="00576B3F">
              <w:rPr>
                <w:rFonts w:ascii="Times New Roman" w:eastAsia="Times New Roman" w:hAnsi="Times New Roman"/>
                <w:b/>
                <w:bCs/>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b/>
                <w:bCs/>
                <w:sz w:val="28"/>
                <w:szCs w:val="28"/>
              </w:rPr>
            </w:pPr>
            <w:r w:rsidRPr="00576B3F">
              <w:rPr>
                <w:rFonts w:ascii="Times New Roman" w:eastAsia="Times New Roman" w:hAnsi="Times New Roman"/>
                <w:b/>
                <w:bCs/>
                <w:sz w:val="28"/>
                <w:szCs w:val="28"/>
              </w:rPr>
              <w:t>63 869 455,8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b/>
                <w:bCs/>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Стационарная медицинская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20 627 380,5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20 627 380,5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первичной медико-санитарной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3 937 851,8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3 937 851,8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3 825 323,5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28 945,0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28 945,0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7 280,0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7 280,0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3 788 988,5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3 402 087,9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386 900,6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Финансовое обеспечение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112 528,3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112 528,3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104 098,3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8 430,0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"Совершенствование оказания специализированной, в том числе высокотехнологичной,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12 569 095,0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"Совершенствование высокотехнологичной медицинской помощи, развитие новых эффективных методов лечения"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2 456 997,5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Осуществление медицинской деятельности, связанной с донорством органов человека в целях трансплантации (пересадки)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01 2 05 54760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394,3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01 2 05 54760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394,3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01 2 05 54760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394,3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05 R4020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2 456 603,2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05 R4020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2 456 603,2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05 R4020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2 456 603,2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"Совершенствование системы оказания медицинской помощи больным туберкулезом, включая мероприятия профилактической направленности"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20 364,0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по предупреждению и борьбе с социально значимыми инфекционными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07 R2020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20 364,0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07 R2020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20 364,0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07 R2020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20 364,0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"Совершенствование оказания специализированной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9 694 108,3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9 429 206,9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1 305 133,4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1 305 133,4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359 424,1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359 424,1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7 710 434,9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7 710 434,9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54 214,5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54 214,5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Компенсация расходов, связанных с оказанием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5422F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853,6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5422F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853,6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5422F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853,6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Финансовое обеспечение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264 047,8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264 047,8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264 047,8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медицинской реабилитации, включая санаторно-курортное лечение, в том числе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243 021,0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59 150,6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59 150,6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59 150,6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Финансовое обеспечение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6 624,7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6 624,7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6 624,7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R7520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177 245,7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R7520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177 245,7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R7520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177 245,7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"Борьба с сердечно-сосудистыми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N2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74 541,5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Оснащение оборудованием региональных сосудистых центров и первичных сосудистых отделений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N2 51920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74 541,5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N2 51920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74 541,5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N2 51920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74 541,5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"Борьба с онкологическими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N3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80 062,7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Переоснащение медицинских организаций, оказывающих медицинскую помощь больным с онкологическими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N3 51900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80 062,7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N3 51900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80 062,7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N3 51900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80 062,7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"Охрана здоровья матери и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1 564 403,0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"Совершенствование службы родовспоможения"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947 285,0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914 995,9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914 995,9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914 995,9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Финансовое обеспечение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01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32 289,1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01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32 289,1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01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32 289,1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специализированной медицинской помощи детям"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617 118,0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599 348,5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599 348,5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599 348,5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Финансовое обеспечение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17 769,5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17 769,5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17 769,5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"Оказание паллиативной помощи, в том числе детям"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384 947,2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"Организация оказания паллиативной медицинской помощи взрослому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342 509,7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342 509,7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342 509,7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336 107,7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6 402,0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"Организация оказания паллиативной медицинской помощи детскому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42 437,5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42 437,5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42 437,5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42 437,5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"Территориальное планирование учреждений здравоохранения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2 019 855,7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"Укрепление материально-технической базы учреждений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635 563,7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635 563,7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635 563,7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635 563,7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и модернизация материально-ресурсной базы учреждений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1 176 729,9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1 175 251,9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1 175 251,9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1 175 251,9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Модернизация лабораторий медицинских организаций субъектов Российской Федерации, осуществляющих диагностику инфекционных болезней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05 R4230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1 478,0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05 R4230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1 478,0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05 R4230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1 478,0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"Модернизация первичного звена здравоохранения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N9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207 562,1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региональных проектов модернизации первичного звена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207 562,1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207 562,1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207 562,1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"Привлечение негосударственных организаций в целях создания конкурентной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Б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151 227,8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"Обеспечение доступа социально ориентированных некоммерческих организаций к предоставлению услуг в сфере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Б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151 227,8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Б 01 61610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151 227,8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Б 01 61610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151 227,8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Б 01 61610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151 227,8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Амбулаторная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17 004 161,8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17 004 161,8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первичной медико-санитарной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12 111 929,6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"Профилактика инфекционных и паразитарных заболеваний, включая иммунопрофилактику"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8 060,3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по предупреждению и борьбе с социально значимыми инфекционными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03 R2020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8 060,3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03 R2020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8 060,3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03 R2020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8 060,3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8 207 585,0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7 830 313,9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30 169,8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30 169,8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6 954,7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6 954,7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7 793 153,4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6 895 178,3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897 975,1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Компенсация расходов, связанных с оказанием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5422F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5422F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5422F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01 1 04 58430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55 850,0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01 1 04 58430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55 850,0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01 1 04 58430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55 850,0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Финансовое обеспечение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320 430,3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320 430,3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306 527,7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13 902,6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Финансовое обеспечение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R6720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R6720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R6720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"Совершенствование системы лекарственного обеспечения, в том числе в амбулаторных условиях, включая льготное обеспечение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3 896 194,8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отдельных полномочий в области лекарственного обеспечения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01 1 05 51610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143 463,8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01 1 05 51610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143 463,8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01 1 05 51610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143 463,8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01 1 05 52160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5 818,2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01 1 05 52160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5 818,2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01 1 05 52160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5 818,2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01 1 05 54600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439 342,6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01 1 05 54600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407 842,6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01 1 05 54600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407 842,6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01 1 05 54600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31 500,0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01 1 05 54600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31 500,0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01 1 05 71010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3 307 570,2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01 1 05 71010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3 307 570,2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01 1 05 71010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3 307 570,2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"Старшее поколение"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P3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P3 54680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P3 54680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P3 54680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"Совершенствование оказания специализированной, в том числе высокотехнологичной,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3 736 134,2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"Совершенствование оказания медицинской помощи лицам, инфицированным вирусами иммунодефицита человека и гепатитов B и C, а также совершенствование методов борьбы с вертикальной передачей ВИЧ-инфекции от матери к плоду, включая мероприятия профилактической направленности"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01 2 08 00000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54 623,6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по предупреждению и борьбе с социально значимыми инфекционными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08 R2020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54 623,6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08 R2020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54 623,6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08 R2020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54 623,6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"Совершенствование системы оказания медицинской помощи наркологическим больным, включая мероприятия профилактической направленности"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1 780,0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01 2 09 20040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1 780,0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01 2 09 20040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1 780,0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01 2 09 20040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1 780,0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"Совершенствование оказания специализированной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3 524 421,4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3 474 371,0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660 614,3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660 614,3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245 389,3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245 389,3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2 564 330,6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2 564 330,6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1 536,8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1 536,8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Компенсация расходов, связанных с оказанием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5422F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554,1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5422F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5422F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5422F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5422F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5422F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551,4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5422F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551,4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Финансовое обеспечение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49 108,5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49 108,5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49 108,5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Финансовое обеспечение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R6720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387,8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R6720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387,8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R6720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387,8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медицинской реабилитации, включая санаторно-курортное лечение, в том числе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79 593,5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39 012,4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39 012,4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39 012,4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R7520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40 581,1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R7520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40 581,1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R7520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40 581,1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"Борьба с сердечно-сосудистыми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N2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75 715,7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N2 55860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75 715,7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N2 55860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75 715,7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N2 55860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75 715,7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"Охрана здоровья матери и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66 236,6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"Совершенствование службы родовспоможения"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29 633,0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27 990,9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27 990,9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27 990,9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Финансовое обеспечение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01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1 642,1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01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1 642,1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01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1 642,1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"Развитие специализированной медицинской помощи детям"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36 603,6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35 345,5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35 345,5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35 345,5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Финансовое обеспечение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1 258,1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1 258,1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1 258,1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"Оказание паллиативной помощи, в том числе детям"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38 427,2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"Организация оказания паллиативной медицинской помощи взрослому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12 173,5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12 173,5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12 173,5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10 173,5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"Организация оказания паллиативной медицинской помощи детскому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26 253,7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26 253,7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26 253,7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26 253,7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"Территориальное планирование учреждений здравоохранения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1 050 559,2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и модернизация материально-ресурсной базы учреждений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378 014,0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378 014,0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378 014,0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262 014,0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116 000,0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"Модернизация первичного звена здравоохранения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N9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672 545,2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региональных проектов модернизации первичного звена здравоохранения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N9 5365F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672 545,2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N9 5365F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672 545,2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N9 5365F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640 359,0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N9 5365F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32 186,2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"Привлечение негосударственных организаций в целях создания конкурентной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Б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875,0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доступа социально ориентированных некоммерческих организаций к предоставлению услуг в сфере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Б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875,0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Б 01 61610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875,0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Б 01 61610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875,0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Б 01 61610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875,0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Медицинская помощь в дневных стационарах всех типов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537 661,4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537 661,4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первичной медико-санитарной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277 935,6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277 935,6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267 211,3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3 314,2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3 314,2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769,8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769,8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263 127,3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248 404,3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14 723,0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Финансовое обеспечение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10 724,3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10 724,3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10 724,3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"Совершенствование оказания специализированной, в том числе высокотехнологичной,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247 110,6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"Совершенствование оказания специализированной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179 680,2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173 907,3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15 554,7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15 554,7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17 044,5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17 044,5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141 308,1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141 308,1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Финансовое обеспечение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5 772,9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5 772,9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5 772,9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медицинской реабилитации, включая санаторно-курортное лечение, в том числе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67 430,4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10 002,9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10 002,9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10 002,9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R7520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57 427,5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R7520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57 427,5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R7520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57 427,5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"Охрана здоровья матери и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12 615,2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"Совершенствование службы родовспоможения"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3 620,9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3 392,2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3 392,2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3 392,2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Финансовое обеспечение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01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01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01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специализированной медицинской помощи детям"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8 994,3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8 665,2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8 665,2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8 665,2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Финансовое обеспечение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329,1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329,1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329,1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Скорая медицинская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2 215 323,8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2 215 323,8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"Совершенствование развития скорой, в том числе скорой специализированной, медицинской помощи, в том числе в экстренной форме, гражданам, включая проживающих в труднодоступных и отдаленных районах Ханты-Мансийского автономного округа – Югры, с применением авиации"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2 215 323,8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"Совершенствование оказания скорой, в том числе скорой специализированной, медицинской помощи, медицинской эвакуации"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1 534 113,8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1 466 220,3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365 440,7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365 440,7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133 638,7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133 638,7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964 579,6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926 918,6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37 661,0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2 561,3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2 561,3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Компенсация расходов, связанных с оказанием медицинской помощи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01 5422F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01 5422F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01 5422F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Финансовое обеспечение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01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67 824,7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01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67 824,7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01 5П080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67 824,7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"Развитие системы оказания первичной медико-санитарной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N1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681 210,0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авиационных работ в целях оказания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N1 00640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535 790,0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N1 00640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535 790,0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N1 00640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535 790,0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закупки авиационных работ в целях оказания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N1 55540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145 420,0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N1 55540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145 420,0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N1 55540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145 420,0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Санаторно-оздоровительная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512 828,4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512 828,4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"Совершенствование оказания специализированной, в том числе высокотехнологичной,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512 828,4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"Развитие медицинской реабилитации, включая санаторно-курортное лечение, в том числе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512 828,4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512 828,4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99 760,8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99 760,8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25 380,0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25 380,0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387 376,6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30 426,0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356 950,6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311,0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311,0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Заготовка, переработка, хранение и обеспечение безопасности донорской крови и ее компонентов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914 429,1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914 429,1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первичной медико-санитарной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73 076,4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73 076,4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73 076,4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73 076,4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58 677,4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14 399,0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"Совершенствование оказания специализированной, в том числе высокотехнологичной,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841 352,7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"Совершенствование оказания специализированной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841 352,7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841 352,7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440 511,3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440 511,3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271 321,8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271 321,8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28 150,9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28 150,9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98 675,2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98 675,2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2 693,5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2 693,5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Другие вопросы в области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22 057 670,8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22 049 776,4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первичной медико-санитарной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2 787 580,8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"Профилактика заболеваний и формирование здорового образа жизни"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118 160,6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118 160,6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118 160,6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118 160,6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"Профилактика инфекционных и паразитарных заболеваний, включая иммунопрофилактику"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593 384,6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01 1 03 84280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41 612,3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01 1 03 84280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41 612,3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01 1 03 84280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41 612,3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551 772,3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551 772,3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551 772,3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1 544 099,3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1 544 099,3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630 954,0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630 954,0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894 261,4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894 261,4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13 951,0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13 951,0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4 932,9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4 932,9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"Совершенствование системы лекарственного обеспечения, в том числе в амбулаторных условиях, включая льготное обеспечение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531 936,3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531 936,3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131 618,1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131 618,1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32 535,9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32 535,9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367 732,3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367 732,3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"Совершенствование оказания специализированной, в том числе высокотехнологичной,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3 325 669,2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"Совершенствование системы оказания медицинской помощи больным туберкулезом, включая мероприятия профилактической направленности"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9 996,5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01 2 07 99990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9 996,5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01 2 07 99990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9 996,5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01 2 07 99990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9 996,5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"Совершенствование оказания медицинской помощи лицам, инфицированным вирусами иммунодефицита человека и гепатитов B и C, а также совершенствование методов борьбы с вертикальной передачей ВИЧ-инфекции от матери к плоду, включая мероприятия профилактической направленности"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01 2 08 00000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9 700,7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9 700,7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9 700,7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01 2 08 99990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9 700,7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"Совершенствование оказания специализированной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31 659,2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31 659,2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10 698,5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10 698,5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1 736,3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1 736,3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19 224,4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19 224,4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"Совершенствование системы лекарственного обеспечения в медицинских организациях, оказывающих специализированную медицинскую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2 794 616,1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2 794 616,1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2 794 616,1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2 794 616,1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медицинской реабилитации, включая санаторно-курортное лечение, в том числе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271 171,3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271 171,3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271 171,3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01 2 16 99990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271 171,3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"Борьба с сердечно-сосудистыми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N2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125 825,4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Дополнительное оснащение оборудованием региональных сосудистых центров и первичных сосудистых отделений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N2 Д1920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125 825,4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N2 Д1920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125 825,4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N2 Д1920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125 825,4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"Борьба с онкологическими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N3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82 700,0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Дополнительное переоснащение медицинских организаций, оказывающих медицинскую помощь больным с онкологическими заболеваниями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N3 Д1900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82 700,0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N3 Д1900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82 700,0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2 N3 Д1900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82 700,0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"Охрана здоровья матери и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597 724,2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"Совершенствование службы родовспоможения"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335 038,7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335 038,7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335 038,7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335 038,7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специализированной медицинской помощи детям"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262 685,5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226 685,5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183 246,1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183 246,1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41 070,6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41 070,6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2 168,8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2 168,8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01 3 04 99990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"Оказание паллиативной помощи, в том числе детям"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36 173,6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"Организация оказания паллиативной медицинской помощи взрослому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33 173,6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2 642,0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2 642,0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2 642,0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Развитие паллиативной медицинской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01 R2010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30 531,6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01 R2010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30 531,6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01 R2010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30 531,6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"Организация оказания паллиативной медицинской помощи детскому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01 5 02 99990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"Кадровое обеспечение системы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01 6 00 00000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194 900,0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"Повышение престижа медицинских профессий"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01 6 01 00000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4 400,0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01 6 01 99990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4 400,0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01 6 01 99990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4 400,0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01 6 01 99990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4 400,0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"Укомплектование специалистами медицинских организаций"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01 6 04 00000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190 500,0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Единовременные компенсационные выплаты медицинским работникам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01 6 04 20230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56 000,0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01 6 04 20230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56 000,0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01 6 04 20230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56 000,0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D39EA" w:rsidRDefault="00AB0907" w:rsidP="00AB0907">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w:t>
            </w:r>
          </w:p>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до 50 тысяч человек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6 04 R1380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134 500,0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6 04 R1380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134 500,0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6 04 R1380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134 500,0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единого цифрового контура в здравоохранении Ханты-Мансийского автономного округа – Югры на основе единой государственной информационной системы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01 7 00 00000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325 008,9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01 7 01 00000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229 739,1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01 7 01 00590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229 739,1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01 7 01 00590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229 739,1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01 7 01 00590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229 739,1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7 N7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95 269,8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7 N7 51140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95 269,8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7 N7 51140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95 269,8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7 N7 51140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95 269,8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"Территориальное планирование учреждений здравоохранения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14 696 348,7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"Укрепление материально-технической базы учреждений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1 825 320,1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Строительство и реконструкция объектов государственной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01 8 01 42110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1 812 184,1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01 8 01 42110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1 812 184,1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01 8 01 42110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1 812 184,1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13 136,0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13 136,0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13 136,0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"Организационное обеспечение функционирования 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326 037,1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320 357,5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309 268,8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309 268,8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9 923,5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9 923,5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1 165,2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1 165,2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Осуществление переданных полномочий Российской Федерации в сфере охраны здоровья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01 8 02 59800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2 797,0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01 8 02 59800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2 797,0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01 8 02 59800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2 797,0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2 882,6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2 882,6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2 882,6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"Страховые взносы на обязательное медицинское страхование неработающего населения и межбюджетные трансферты, передаваемые территориальному фонду обязательного медицинского страхования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8 543 756,9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D39EA" w:rsidRDefault="00AB0907" w:rsidP="00AB0907">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w:t>
            </w:r>
          </w:p>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01 8 03 58540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120 792,0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01 8 03 58540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120 792,0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01 8 03 58540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120 792,0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 территориальному фонду обязательного медицинского страхования Ханты-Мансийского автономного округа –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01 8 03 80010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8 422 964,9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01 8 03 80010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8 422 964,9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01 8 03 80010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8 422 964,9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и модернизация материально-ресурсной базы учреждений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639 367,0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639 367,0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639 367,0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639 367,0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Проект автономного округа "Создание Сургутского окружного клинического центра охраны материнства и детства"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1М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2 342 322,5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Создание Сургутского окружного клинического центра охраны материнства и детства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1М 42210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2 342 322,5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1М 42210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2 190 322,5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1М 42210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2 190 322,5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1М 42210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152 000,0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1М 42210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152 000,0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"Модернизация первичного звена здравоохранения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N9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1 019 545,1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региональных проектов модернизации первичного звена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1 010 046,7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41 086,7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41 086,7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968 960,0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N9 53650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968 960,0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региональных проектов модернизации первичного звена здравоохранения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N9 5365F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9 498,4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N9 5365F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9 498,4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N9 5365F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9 498,4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"Привлечение негосударственных организаций в целях создания конкурентной среды"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Б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2 215,0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доступа социально ориентированных некоммерческих организаций к предоставлению услуг в сфере здравоохранения"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Б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2 215,0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Б 01 61610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2 215,0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Б 01 61610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2 215,0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Б 01 61610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2 215,0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"Совершенствование развития скорой, в том числе скорой специализированной, медицинской помощи, в том числе в экстренной форме, гражданам, включая проживающих в труднодоступных и отдаленных районах Ханты-Мансийского автономного округа – Югры, с применением авиации"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84 156,0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"Совершенствование оказания медицинской помощи пострадавшим, в том числе при дорожно-транспортных происшествиях"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84 156,0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84 156,0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84 156,0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В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84 156,0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"Общее образование. Дополнительное образование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системы воспитания, профилактика правонарушений среди несовершеннолетних"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02 2 06 20040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02 2 06 20040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02 2 06 20040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1 244,4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"Совершенствование системы комплексной реабилитации и абилитации и обеспечение комплексного сопровождения людей с инвалидностью и ментальными нарушениями"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1 244,4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системы электронного межведомственного взаимодействия, оснащение организаций реабилитационным оборудованием, в том числе для организации сопровождаемого проживания инвалидов, оснащение тренировочных квартир, обучение специалистов, предоставляющих услуги по реабилитации и (или) абилитации 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933,3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субъектов Российской Федерации в сфере реабилитации и абилитации 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02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933,3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02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933,3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02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933,3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"Оснащение организаций реабилитационным оборудованием, оказание ранней помощи, обучение специалистов, предоставляющих услуги по реабилитации и абилитации детей-инвалидов, оказывающих раннюю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311,1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субъектов Российской Федерации в сфере реабилитации и абилитации 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03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311,1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03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311,1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03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311,1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"Профилактика правонарушений и обеспечение отдельных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4 650,0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4 650,0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"Информационное и материально-техническое сопровождение деятельности субъектов профилактики наркомании"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29 2 21 20040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29 2 21 20040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29 2 21 20040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"Просветительские мероприятия, направленные на профилактику наркомании"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29 2 22 20040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29 2 22 20040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29 2 22 20040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системы выявления незаконных потребителей наркотиков"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4 350,0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29 2 23 20040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4 350,0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29 2 23 20040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4 350,0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09</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29 2 23 20040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4 350,0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b/>
                <w:bCs/>
                <w:sz w:val="28"/>
                <w:szCs w:val="28"/>
              </w:rPr>
            </w:pPr>
            <w:r w:rsidRPr="00576B3F">
              <w:rPr>
                <w:rFonts w:ascii="Times New Roman" w:eastAsia="Times New Roman" w:hAnsi="Times New Roman"/>
                <w:b/>
                <w:bCs/>
                <w:sz w:val="28"/>
                <w:szCs w:val="28"/>
              </w:rPr>
              <w:t>Социальная политика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r w:rsidRPr="00576B3F">
              <w:rPr>
                <w:rFonts w:ascii="Times New Roman" w:eastAsia="Times New Roman" w:hAnsi="Times New Roman"/>
                <w:b/>
                <w:bCs/>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b/>
                <w:bCs/>
                <w:sz w:val="28"/>
                <w:szCs w:val="28"/>
              </w:rPr>
            </w:pPr>
            <w:r w:rsidRPr="00576B3F">
              <w:rPr>
                <w:rFonts w:ascii="Times New Roman" w:eastAsia="Times New Roman" w:hAnsi="Times New Roman"/>
                <w:b/>
                <w:bCs/>
                <w:sz w:val="28"/>
                <w:szCs w:val="28"/>
              </w:rPr>
              <w:t>63 636 228,0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b/>
                <w:bCs/>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Пенсионное обеспечение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2 488 129,7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1 651 158,8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мер социальной поддержки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1 651 158,8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"Повышение уровня материального обеспечения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1 651 158,8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Пенсии государственным гражданским служащим за выслугу лет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77 111,7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771,2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771,2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76 340,5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03 2 01 72540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76 340,5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Региональная социальная доплата к пенсии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261 267,6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2 541,3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2 541,3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258 726,3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03 2 01 72550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258 726,3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Выплата региональных социальных доплат к пенсии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R0070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1 146 246,3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R0070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1 146 246,3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R0070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1 146 246,3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Выплата региональных социальных доплат к пенсии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R007F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166 533,2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R007F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166 533,2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R007F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166 533,2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экономического потенциала"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836 970,9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"Дополнительное пенсионное обеспечение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836 970,9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"Дополнительное пенсионное обеспечение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836 970,9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Дополнительное пенсионное обеспечение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16 3 01 72560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836 970,9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16 3 01 72560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836 970,9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16 3 01 72560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836 970,9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обслуживание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8 132 746,3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8 132 746,3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"Поддержка семьи, материнства и детства"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2 190,0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"Организация отдыха и оздоровления получателей социальных услуг в возрасте от 3 до 18 лет"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"Популяризация семейных ценностей и защита интересов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"Повышение эффективности и качества оказания социальных услуг в сфере социального обслуживания"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7 248 121,8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"Предоставление социальных услуг населению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7 233 797,7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6 451 277,5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6 451 277,5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6 340 048,3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111 229,2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на возмещение затрат негосударственным организациям за предоставление социальных услуг в форме социального обслуживания на дому, в полустационарной форме социального обслуживания и стационарной форме социального обслуживания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03 5 01 61260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663 099,4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03 5 01 61260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370 383,2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03 5 01 61260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370 383,2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03 5 01 61260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292 716,2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03 5 01 61260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292 716,2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негосударственным организациям на выполнение государственного социального заказа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61 158,6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61 158,6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61 158,6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на возмещение затрат негосударственным организациям на оплату социальных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03 5 01 61580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58 262,2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03 5 01 61580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51 849,6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03 5 01 61580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51 849,6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03 5 01 61580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6 412,6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03 5 01 61580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6 412,6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"Старшее поколение"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P3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14 324,1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P3 61270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14 324,1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P3 61270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14 324,1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P3 61270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14 324,1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"Повышение эффективности 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882 434,5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деятельности и информационной открытости 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775 049,6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775 049,6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644 475,6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казенных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644 475,6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124 935,3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124 935,3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5 638,7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5 638,7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кадрового потенциала"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107 384,9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107 384,9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107 384,9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107 384,9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25 798 770,0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"Современное здравоохранение"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14 309 069,7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первичной медико-санитарной помощи"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1 025 370,2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у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1 025 370,2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Бесплатное изготовление и ремонт зубных протезов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01 1 04 71020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565 902,2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01 1 04 71020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565 902,2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01 1 04 71020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483 491,1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01 1 04 71020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82 411,1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Организация обеспечения полноценным питанием детей в возрасте до трех лет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01 1 04 71030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441 212,6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01 1 04 71030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23 244,6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01 1 04 71030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23 244,6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01 1 04 71030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417 968,0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01 1 04 71030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405 963,8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01 1 04 71030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12 004,2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Организация обеспечения полноценным питанием беременных женщин, кормящих матерей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01 1 04 71040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18 255,4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01 1 04 71040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18 255,4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01 1 04 71040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17 550,4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01 1 04 71040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705,0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"Территориальное планирование учреждений здравоохранения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13 283 699,5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"Организационное обеспечение функционирования 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222 500,0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Единовременные денежные пособия, выплачиваемые в случае гибели или причинения вреда здоровью работников медицинских организаций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01 8 02 72450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222 500,0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01 8 02 72450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222 500,0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01 8 02 72450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222 500,0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"Страховые взносы на обязательное медицинское страхование неработающего населения и межбюджетные трансферты, передаваемые территориальному фонду обязательного медицинского страхования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13 061 199,5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01 8 03 71110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13 061 199,5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01 8 03 71110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13 061 199,5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01 8 03 71110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13 061 199,5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9 500 699,6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"Поддержка семьи, материнства и детства"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70 467,8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"Социальная поддержка семей"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70 467,8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Единовременное пособие супружеским парам в связи с юбилеем семейной жизни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70 467,8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69 860,0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03 1 01 72190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69 860,0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Подпрограмма "Развитие мер социальной поддержки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9 389 340,9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"Повышение уровня материального обеспечения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2 535 676,5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социальных выплат гражданам, вынужденно покинувшим территорию Украины, Донецкой Народной Республики и Луганской Народной Республики и прибывшим на территорию Российской Федерации в экстренном массовом порядке,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5Р100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36 606,0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5Р100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549,0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5Р100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549,0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5Р100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36 057,0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5Р100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36 057,0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гражданам субсидий на оплату жилого помещения и коммунальных услуг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03 2 01 71190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743 519,4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03 2 01 71190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9 178,6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03 2 01 71190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9 178,6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03 2 01 71190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734 340,8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03 2 01 71190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734 340,8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03 2 01 71290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Возмещение специализированной службе по вопросам похоронного дела стоимости услуг по погребению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03 2 01 71310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03 2 01 71310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03 2 01 71310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29 142,4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28 956,1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03 2 01 71460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28 956,1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298 896,3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2 506,3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2 506,3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296 390,0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296 390,0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Ежемесячные выплаты неработающим пенсионерам, имеющим стаж работы не менее 20 лет, и инвалидам с детства I и II групп</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477 032,8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3 879,9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3 879,9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473 152,9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473 152,9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24 763,2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24 763,2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Выплата социального пособия на погребение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8 630,0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8 558,1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8 558,1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474 626,9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5 640,4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5 640,4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468 986,5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468 986,5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Оказание государственной социальной помощи на основании социального контракта отдельным категориям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R4040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368 499,6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R4040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368 499,6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R4040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368 499,6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Оказание государственной социальной помощи на основании социального контракта отдельным категориям граждан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R404F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59 494,3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R404F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59 494,3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R404F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59 494,3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R4620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10 059,2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R4620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10 059,2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R4620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10 059,2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"Реализация социальных гарантий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6 853 664,4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03 2 02 52200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156 975,1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03 2 02 52200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03 2 02 52200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03 2 02 52200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156 925,1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03 2 02 52200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156 925,1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D39EA" w:rsidRDefault="00AB0907" w:rsidP="00AB0907">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w:t>
            </w:r>
          </w:p>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1998 года № 157-ФЗ "Об иммунопрофилактике инфекционных болезней"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03 2 02 52400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81,8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03 2 02 52400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81,8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03 2 02 52400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81,8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Оплата жилищно-коммунальных услуг отдельным категориям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03 2 02 52500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785 980,6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03 2 02 52500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03 2 02 52500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03 2 02 52500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785 380,6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03 2 02 52500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785 380,6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мер социальной поддержки иных категорий граждан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475 484,2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4 695,5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4 695,5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470 788,7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470 788,7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мер социальной поддержки ветеранов труда и тружеников тыла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1 173 685,1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11 094,4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11 094,4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1 162 590,7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1 162 590,7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36 289,0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35 983,1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35 983,1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205 723,3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1 572,0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1 572,0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204 151,3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204 151,3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494 187,4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3 484,0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3 484,0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490 703,4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490 703,4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мер социальной поддержки гражданам, награжденным орденом "Родительская слава", медалью ордена "Родительская слава"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инвалидов техническими средствами реабилитации и услугами по их ремонту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45 866,8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45 866,8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45 866,8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16 200,0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84,9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16 115,1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16 115,1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Частичное возмещение расходов отдельным категориям граждан на оплату газификации жилых домов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786,9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03 2 02 71280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Ежемесячное денежное обеспечение отдельных категорий граждан в связи с 65-летием Победы в Великой Отечественной войне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8 729,9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83,9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83,9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8 646,0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8 646,0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мер социальной поддержки иных категорий граждан (в денежной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522 851,3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4 252,9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4 252,9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518 598,4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03 2 02 72200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518 598,4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13 552,5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128,4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128,4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13 424,1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03 2 02 72230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13 424,1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мер социальной поддержки ветеранов труда и тружеников тыла (в денежной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1 130 894,8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9 568,9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9 568,9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1 121 325,9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03 2 02 72240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1 121 325,9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21 729,8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21 542,4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03 2 02 72250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21 542,4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Единовременная денежная выплата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1 334 687,4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18 880,0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18 880,0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1 315 807,4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1 315 807,4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ежемесячного пособия опекуну совершеннолетнего недееспособного гражданина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429 950,9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429 150,9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03 2 02 72570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429 150,9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"Повышение эффективности и качества оказания социальных услуг в сфере социального обслуживания"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40 890,9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"Старшее поколение"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P3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40 890,9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ежемесячного вознаграждения помощнику пожилого гражданина, инвалида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P3 71480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40 890,9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P3 71480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40 890,9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P3 71480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40 890,9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"Управление развитием отрасли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"Пожизненное материальное обеспечение спортсменов и тренеров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06 3 03 00000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Пожизненное материальное обеспечение спортсменов и тренеров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06 3 03 72580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06 3 03 72580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06 3 03 72580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06 3 03 72580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1 440,0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06 3 03 72580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1 440,0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428 907,6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"Содействие трудоустройству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428 907,6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"Предупреждение безработицы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428 907,6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428 907,6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4 830,8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4 830,8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414 770,4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414 770,4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9 306,4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 бюджету Пенсионного фонда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07 1 01 52900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570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9 306,4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Государственная программа "Развитие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2 940,8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"Комплексное развитие сельских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В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2 640,8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"Улучшение жилищных условий граждан, проживающих на сельских территориях"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В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2 640,8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комплексного развития сельских территорий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В 01 R5760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2 640,8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В 01 R5760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2 640,8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В 01 R5760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2 640,8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"Поддержка развития системы заготовки и переработки дикоросов, стимулирование развития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И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"Содействие развитию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И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единовременной социальной выплаты выпускникам образовательных учреждений высшего и среднего профессионального образования, переехавшим или изъявившим желание переехать на постоянное место жительства в сельскую местность, заключившим трудовой договор с организациями агропромышленного комплекса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И 02 72470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И 02 72470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08 И 02 72470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5 426,0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5 426,0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"Оказание материальной (финансовой) помощи малообеспеченным гражданам (семьям)"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5 426,0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Оказание материальной (финансовой) помощи малообеспеченным гражданам (семьям)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10 2 02 72380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5 426,0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10 2 02 72380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10 2 02 72380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10 2 02 72380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5 348,0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10 2 02 72380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5 348,0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жилищной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1 545 639,4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условий для обеспечения жилыми помещениями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1 545 639,4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322 478,0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D39EA" w:rsidRDefault="00AB0907" w:rsidP="00AB0907">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w:t>
            </w:r>
          </w:p>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11 8 01 51340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13 420,7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11 8 01 51340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13 420,7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11 8 01 51340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13 420,7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D39EA" w:rsidRDefault="00AB0907" w:rsidP="00AB0907">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w:t>
            </w:r>
          </w:p>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 5-ФЗ "О ветеранах"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11 8 01 51350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207 624,0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11 8 01 51350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207 624,0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11 8 01 51350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207 624,0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D39EA" w:rsidRDefault="00AB0907" w:rsidP="00AB0907">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lastRenderedPageBreak/>
              <w:t xml:space="preserve">Осуществление полномочий по обеспечению жильем отдельных категорий граждан, установленных Федеральным законом от 24 ноября 1995 года </w:t>
            </w:r>
          </w:p>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 181-ФЗ "О социальной защите инвалидов в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11 8 01 51760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97 806,3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11 8 01 51760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97 806,3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11 8 01 51760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97 806,3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D39EA" w:rsidRDefault="00AB0907" w:rsidP="00AB0907">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Субвенции на осуществление полномочий по обеспечению жильем отдельных категорий граждан, установленных Федеральным законом </w:t>
            </w:r>
          </w:p>
          <w:p w:rsidR="00BD39EA" w:rsidRDefault="00AB0907" w:rsidP="00AB0907">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от 12 января 1995 года № 5-ФЗ "О ветеранах", в соответствии с Указом Президента Российской Федерации от 7 мая 2008 года № 714 </w:t>
            </w:r>
          </w:p>
          <w:p w:rsidR="00BD39EA" w:rsidRDefault="00AB0907" w:rsidP="00AB0907">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"Об обеспечении жильем ветеранов Великой Отечественной войны </w:t>
            </w:r>
          </w:p>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1941–1945 годов" за счет средств бюджета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01 D1340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3 627,0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01 D1340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3 627,0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01 D1340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3 627,0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"Оказание государственной поддержки на улучшение жилищных условий отдельным категориям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132 667,4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D39EA" w:rsidRDefault="00AB0907" w:rsidP="00AB0907">
            <w:pPr>
              <w:spacing w:after="0" w:line="240" w:lineRule="auto"/>
              <w:rPr>
                <w:rFonts w:ascii="Times New Roman" w:eastAsia="Times New Roman" w:hAnsi="Times New Roman"/>
                <w:sz w:val="28"/>
                <w:szCs w:val="28"/>
              </w:rPr>
            </w:pPr>
            <w:r w:rsidRPr="00576B3F">
              <w:rPr>
                <w:rFonts w:ascii="Times New Roman" w:eastAsia="Times New Roman" w:hAnsi="Times New Roman"/>
                <w:sz w:val="28"/>
                <w:szCs w:val="28"/>
              </w:rPr>
              <w:t xml:space="preserve">Обеспечение жильем граждан из числа коренных малочисленных народов Ханты-Мансийского автономного округа – Югры, признанных </w:t>
            </w:r>
          </w:p>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до 31 декабря 2013 года участниками подпрограмм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11 8 07 71320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132 667,4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11 8 07 71320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132 667,4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11 8 07 71320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132 667,4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"Предоставление компенсации по ипотечным жилищным кредитам (займам)"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11 8 08 00000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846 639,3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компенсации по ипотечным жилищным кредитам (займам)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11 8 08 72530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846 639,3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11 8 08 72530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846 639,3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11 8 08 72530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846 639,3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жильем граждан, уволенных с военной службы (службы), и приравненных к ним лиц"</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5 579,3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Обеспечение жильем граждан, уволенных с военной службы (службы), и приравненных к ним лиц</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11 8 09 54850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5 579,3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11 8 09 54850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5 579,3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11 8 09 54850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5 579,3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 (или) формальдегида"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11 8 11 00000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238 275,4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11 R1780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238 275,4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11 R1780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238 275,4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11 R1780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238 275,4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"Жилищно-коммунальный комплекс и городская среда"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"Повышение энергоэффективности в отраслях экономики"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12 6 00 00000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"Предоставление субсидий малоимущим гражданам на приобретение и установку приборов учета энергоресурсов"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12 6 04 00000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Организация адресной помощи малоимущему населению на приобретение и установку приборов учета энергоресурсов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12 6 04 72390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12 6 04 72390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12 6 04 72390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12 6 04 72390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12 6 04 72390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33,2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государственной гражданской и муниципальной службы"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4 551,9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4 551,9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выполнения полномочий и функций, возложенных на Аппарат Губернатора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4 551,9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Ежемесячная выплата почетным гражданам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26 4 06 72400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4 551,9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26 4 06 72400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4 551,9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26 4 06 72400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4 551,9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Охрана семьи и детства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25 078 760,7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1 366 689,6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"Ресурсное обеспечение в сфере образования, науки и молодежной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1 366 689,6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"Финансовое обеспечение полномочий исполнительного органа Ханты-Мансийского автономного округа – Югры по исполнению публичных обязательств перед физическими лицами"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1 366 689,6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266 432,3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266 432,3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266 432,3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02 5 02 84050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1 100 257,3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02 5 02 84050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1 100 257,3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02 5 02 84050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1 100 257,3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23 442 663,6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"Поддержка семьи, материнства и детства"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23 427 287,1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"Социальная поддержка семей"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10 260 122,7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 бюджету Пенсионного фонда Российской Федерации на осуществление ежемесячной денежной выплаты на ребенка в возрасте от восьми до семнадцати лет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03 1 01 31440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3 331 321,2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03 1 01 31440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3 331 321,2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03 1 01 31440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3 331 321,2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03 1 01 59400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03 1 01 59400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03 1 01 59400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Компенсация затрат родителей на воспитание, обучение детей-инвалидов на дому, на оплату услуг сурдопереводчиков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03 1 01 71300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32 331,2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03 1 01 71300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03 1 01 71300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03 1 01 71300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32 081,0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03 1 01 71300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32 081,0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Ежемесячное социальное пособие на детей, потерявших кормильца, и детей-инвалидов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03 1 01 72080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474 740,8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03 1 01 72080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4 893,2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03 1 01 72080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4 893,2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03 1 01 72080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469 847,6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03 1 01 72080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469 847,6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Единовременное пособие при поступлении ребенка в первый класс общеобразовательной организации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23 236,7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188,9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188,9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23 047,8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03 1 01 72100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23 047,8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Ежемесячное пособие на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03 1 01 72120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2 043 520,9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03 1 01 72120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10 913,2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03 1 01 72120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10 913,2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03 1 01 72120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2 032 607,7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03 1 01 72120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2 032 607,7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Единовременная денежная выплата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441 622,5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6 600,0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6 600,0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435 022,5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03 1 01 72510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435 022,5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Осуществление ежемесячных выплат на детей в возрасте от трех до семи лет включительно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R3020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3 487 628,0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R3020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3 487 628,0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R3020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3 487 628,0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R302F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425 540,6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R302F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425 540,6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01 R302F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425 540,6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4 462 689,3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03 1 02 71070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173,5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03 1 02 71070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03 1 02 71070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03 1 02 71070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03 1 02 71070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03 1 02 71170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167 279,0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03 1 02 71170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03 1 02 71170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03 1 02 71170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167 179,0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03 1 02 71170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167 179,0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03 1 02 72140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2 653 931,3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03 1 02 72140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4 024,0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03 1 02 72140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4 024,0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03 1 02 72140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2 649 907,3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03 1 02 72140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2 649 907,3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03 1 02 84060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1 197 121,5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03 1 02 84060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1 197 121,5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03 1 02 84060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1 197 121,5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03 1 02 84310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407 496,6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03 1 02 84310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407 496,6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03 1 02 84310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407 496,6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R0820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36 687,4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R0820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36 687,4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R0820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36 687,4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"Финансовая поддержка семей при рождении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8 704 475,1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50840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1 601 815,7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50840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1 601 815,7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50840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1 601 815,7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5084F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155 630,3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5084F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155 630,3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5084F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155 630,3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Осуществление ежемесячной выплаты в связи с рождением (усыновлением) первого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55730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2 206 248,0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55730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2 206 248,0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55730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2 206 248,0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мер социальной поддержки многодетным семьям (в натуральной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1 505 586,9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11 481,5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11 481,5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1 494 105,4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71180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1 494 105,4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Однократная дополнительная мера социальной поддержки семей при рождении третьего ребенка или последующих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641 512,5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2 746,7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2 746,7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638 765,8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638 765,8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Предоставление мер социальной поддержки многодетным семьям (в денежной форме)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1 408 627,9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10 771,0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10 771,0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1 397 856,9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1 397 856,9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Единовременное пособие при рождении ребенка лицами из числа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2 018,0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Ежемесячная денежная выплата семьям в случае рождения третьего ребенка или последующих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731 378,3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9 540,3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9 540,3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721 838,0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721 838,0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подарка "Расту в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381 467,5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3 027,5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3 027,5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378 440,0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72360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378 440,0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Единовременная выплата при рождении первого ребенка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70 190,0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69 495,0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P1 72590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69 495,0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мер социальной поддержки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15 376,5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"Повышение уровня материального обеспечения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15 376,5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Единовременная денежная выплата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15 376,5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15 376,5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Публичные нормативные социальные выплаты гражданам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03 2 01 72510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15 376,5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"Культурное пространство"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3 913,1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"Поддержка творческих инициатив, способствующих самореализации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3 913,1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"Поддержка одаренных детей и молодежи, развитие художественного образования"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3 913,1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3 913,1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3 913,1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05 2 01 71160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3 913,1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770,6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"Управление развитием отрасли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770,6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выполнения полномочий и функций Департамента физической культуры и спорта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770,6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06 3 01 71160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770,6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06 3 01 71160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770,6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06 3 01 71160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770,6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жилищной сферы"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264 723,8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условий для обеспечения жилыми помещениями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264 723,8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жильем молодых семей в целях реализации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264 723,8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на реализацию мероприятий по обеспечению жильем молодых семей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11 8 02 82610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1 524,5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11 8 02 82610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1 524,5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11 8 02 82610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1 524,5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Реализация мероприятий по обеспечению жильем молодых семей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02 R4970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263 199,3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02 R4970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263 199,3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 8 02 R4970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263 199,3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Другие вопросы в области социальной политики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2 137 821,3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2 134 926,3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"Поддержка семьи, материнства и детства"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828 975,4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 оставшихся без попечения родителей"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722 197,1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Субвенция на осуществление деятельности по опеке и попечительству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03 1 02 84320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722 197,1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03 1 02 84320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722 197,1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03 1 02 84320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722 197,1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"Популяризация семейных ценностей и защита интересов детей"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106 778,3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3 211,0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3 211,0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03 1 05 00590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3 211,0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103 567,3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103 567,3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03 1 05 99990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103 567,3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мер социальной поддержки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"Реализация социальных гарантий отдельных категорий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03 2 02 99990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"Повышение эффективности и качества оказания социальных услуг в сфере социального обслуживания"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716 259,1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"Предоставление социальных услуг населению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18 969,0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2 169,6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2 169,6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2 169,6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16 799,4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8 327,4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8 327,4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8 400,0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Социальные выплаты гражданам, кроме публичных нормативных социальных выплат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8 400,0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72,0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"Организация и проведение социально значимых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5 171,5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3 623,5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3 623,5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3 538,5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1 548,0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1 548,0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1 548,0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"Укрепление материально-технической базы и обеспечение комплексной безопасности объектов государственных организаций социального обслуживания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692 118,6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439 149,8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439 149,8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437 149,8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Мероприятия по профилактике правонарушений в сфере общественного порядка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03 5 03 20050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03 5 03 20050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03 5 03 20050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Строительство и реконструкция объектов государственной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03 5 03 42110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249 853,3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Капитальные вложения в объекты государственной (муниципальной) собственности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03 5 03 42110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249 853,3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Бюджетные инвестиции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03 5 03 42110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249 853,3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2 790,0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2 790,0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03 5 03 99990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2 790,0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"Повышение эффективности 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487 639,4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деятельности и информационной открытости отрасли"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486 559,4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485 725,9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472 853,3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472 853,3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12 616,0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12 616,0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256,6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Уплата налогов, сборов и иных платежей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256,6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833,5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833,5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833,5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кадрового потенциала"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03 6 03 99990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580,0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"Совершенствование системы комплексной реабилитации и абилитации и обеспечение комплексного сопровождения людей с инвалидностью и ментальными нарушениями"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101 782,4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системы электронного межведомственного взаимодействия, оснащение организаций реабилитационным оборудованием, в том числе для организации сопровождаемого проживания инвалидов, оснащение тренировочных квартир, обучение специалистов, предоставляющих услуги по реабилитации и (или) абилитации 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58 991,2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58 100,0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58 100,0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54 100,0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субъектов Российской Федерации в сфере реабилитации и абилитации 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02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02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02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"Оснащение организаций реабилитационным оборудованием, оказание ранней помощи, обучение специалистов, предоставляющих услуги по реабилитации и абилитации детей-инвалидов, оказывающих раннюю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42 791,2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41 900,0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41 900,0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03 9 03 00590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41 900,0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субъектов Российской Федерации в сфере реабилитации и абилитации 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03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03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03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891,2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2 695,0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2 695,0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2 695,0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2 695,0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2 695,0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2 695,0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"Реализация государственной национальной политики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"Гармонизация межнациональных и межконфессиональных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"Реализация единой государственной политики по гармонизации межконфессиональных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b/>
                <w:bCs/>
                <w:sz w:val="28"/>
                <w:szCs w:val="28"/>
              </w:rPr>
            </w:pPr>
            <w:r w:rsidRPr="00576B3F">
              <w:rPr>
                <w:rFonts w:ascii="Times New Roman" w:eastAsia="Times New Roman" w:hAnsi="Times New Roman"/>
                <w:b/>
                <w:bCs/>
                <w:sz w:val="28"/>
                <w:szCs w:val="28"/>
              </w:rPr>
              <w:t>Физическая культура и спорт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r w:rsidRPr="00576B3F">
              <w:rPr>
                <w:rFonts w:ascii="Times New Roman" w:eastAsia="Times New Roman" w:hAnsi="Times New Roman"/>
                <w:b/>
                <w:bCs/>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b/>
                <w:bCs/>
                <w:sz w:val="28"/>
                <w:szCs w:val="28"/>
              </w:rPr>
            </w:pPr>
            <w:r w:rsidRPr="00576B3F">
              <w:rPr>
                <w:rFonts w:ascii="Times New Roman" w:eastAsia="Times New Roman" w:hAnsi="Times New Roman"/>
                <w:b/>
                <w:bCs/>
                <w:sz w:val="28"/>
                <w:szCs w:val="28"/>
              </w:rPr>
              <w:t>6 492 287,1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b/>
                <w:bCs/>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Физическая культура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265 588,2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265 588,2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физической культуры, массового и детско-юношеского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265 588,2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"Укрепление материально-технической базы учреждений спорта муниципальных образований"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201 480,5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на софинансирование расходов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06 1 04 82110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166 480,5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06 1 04 82110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166 480,5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06 1 04 82110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166 480,5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на софинансирование расходов муниципальных образований по развитию сети спортивных объектов шаговой доступности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06 1 04 82130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06 1 04 82130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06 1 04 82130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"Проведение международных, всероссийских, окружных физкультурно-спортивных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06 1 08 00000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64 107,7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64 107,7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64 107,7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17 766,9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06 1 08 00590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46 340,8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Массовый спорт</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614 312,1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614 312,1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физической культуры, массового и детско-юношеского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598 319,6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"Укрепление материально-технической базы учреждений спорта муниципальных образований"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209 979,3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на развитие материально-технической базы муниципальных учреждений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06 1 04 82120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209 979,3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06 1 04 82120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209 979,3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06 1 04 82120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209 979,3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"Реализация Всероссийского физкультурно-спортивного комплекса "Готов к труду и обороне"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06 1 09 00000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06 1 09 00590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06 1 09 00590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06 1 09 00590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инфраструктуры для занятий физической культурой и массовым спортом"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06 1 10 00000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376 444,5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06 1 10 99990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06 1 10 99990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06 1 10 99990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оборудования для создания "умных" спортивных площадок</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10 R7530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76 444,5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10 R7530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76 444,5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10 R7530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76 444,5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"Спорт – норма жизни"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P5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3 895,8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Оснащение объектов спортивной инфраструктуры спортивно-технологическим оборудованием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P5 52280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3 895,8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P5 52280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3 895,8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P5 52280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3 895,8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спорта высших достижений и системы подготовки спортивного резерва"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15 992,5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15 992,5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15 992,5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15 992,5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15 992,5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Спорт высших достижений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5 554 606,7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"Социальное и демографическое развитие"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1 244,4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"Совершенствование системы комплексной реабилитации и абилитации и обеспечение комплексного сопровождения людей с инвалидностью и ментальными нарушениями"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1 244,4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системы электронного межведомственного взаимодействия, оснащение организаций реабилитационным оборудованием, в том числе для организации сопровождаемого проживания инвалидов, оснащение тренировочных квартир, обучение специалистов, предоставляющих услуги по реабилитации и (или) абилитации 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субъектов Российской Федерации в сфере реабилитации и абилитации 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02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02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02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"Оснащение организаций реабилитационным оборудованием, оказание ранней помощи, обучение специалистов, предоставляющих услуги по реабилитации и абилитации детей-инвалидов, оказывающих раннюю помощь"</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субъектов Российской Федерации в сфере реабилитации и абилитации инвалидов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03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03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 9 03 R5140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622,2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5 547 125,0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физической культуры, массового и детско-юношеского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28 415,5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Региональный проект "Спорт – норма жизни"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P5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28 415,5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P5 50810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15 485,2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P5 50810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15 485,2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P5 50810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15 485,2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Приобретение спортивного оборудования и инвентаря для приведения организаций спортивной подготовки в нормативное состояние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P5 52290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12 930,3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P5 52290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12 930,3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1 P5 52290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12 930,3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Подпрограмма "Развитие спорта высших достижений и системы подготовки спортивного резерва"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5 518 121,3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подготовки спортивного резерва и сборных команд Ханты-Мансийского автономного округа – Югры по видам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679 261,3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677 465,0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677 465,0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428 060,2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249 404,8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негосударственным организациям на выполнение государственного социального заказа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06 2 01 61570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1 796,3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06 2 01 61570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1 796,3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06 2 01 61570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1 796,3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"Проведение окружных, региональных, всероссийских и международных соревнований по видам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182 434,8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182 434,8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182 434,8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12 043,4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170 391,4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"Ежемесячные, единовременные стипендии спортсменам, спортсменам-инвалидам и их тренерам"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06 2 03 00000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271 590,9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271 590,9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271 590,9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06 2 03 99990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271 590,9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"Комплекс мероприятий по обеспечению процесса спортивной подготовки"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483,9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483,9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483,9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483,9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"Государственная поддержка некоммерческих организаций (за исключением государственных (муниципальных) учреждений), в том числе осуществляющих развитие игровых, приоритетных видов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06 2 05 00000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1 200 000,0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Гранты в форме субсидии социально ориентированным некоммерческим организациям (за исключением государственных (муниципальных) учреждений), осуществляющим развитие игровых, приоритетных видов спорта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06 2 05 61420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1 200 000,0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06 2 05 61420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1 200 000,0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06 2 05 61420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1 200 000,0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"Создание условий для удовлетворения потребности населения Ханты-Мансийского автономного округа – Югры в оказании услуг в сфере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2 856 923,4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2 856 923,4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2 856 923,4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1 079 057,9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1 777 865,5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материально-технической базы учреждений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06 2 07 00000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327 427,0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06 2 07 00590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327 427,0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06 2 07 00590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327 427,0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06 2 07 00590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327 427,0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"Управление развитием отрасли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588,2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выполнения полномочий и функций Департамента физической культуры и спорта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588,2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06 3 01 99990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588,2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06 3 01 99990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588,2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06 3 01 99990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588,2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4 787,3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4 787,3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4 537,3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Поддержка экономического и социального развития коренных малочисленных народов Севера, Сибири и Дальнего Востока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R5150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4 537,3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R5150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4 537,3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R5150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4 537,3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Проект автономного округа "Совершенствование системы устойчивого развития коренных малочисленных народов Севера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1Н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Совершенствование системы устойчивого развития коренных малочисленных народов Севера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1Н 00790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1Н 00790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1Н 00790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"Профилактика правонарушений и обеспечение отдельных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"Просветительские мероприятия, направленные на профилактику наркомании"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Мероприятия по противодействию злоупотреблению наркотиками и их незаконному обороту</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29 2 22 20040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29 2 22 20040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29 2 22 20040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"Реализация государственной национальной политики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"Гармонизация межнациональных и межконфессиональных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"Реализация единой государственной политики по гармонизации межконфессиональных отношений"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"Профилактика экстремизма, обеспечение гражданского единства"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"Профилактика ксенофобии и экстремизма, в том числе в молодежной среде"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30 2 01 99990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Другие вопросы в области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57 780,1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57 780,1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"Управление развитием отрасли физической культуры и спорта"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57 780,1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"Административное обеспечение деятельности Департамента физической культуры и спорта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06 3 02 00000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57 780,1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06 3 02 02040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57 780,1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06 3 02 02040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54 303,9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06 3 02 02040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54 303,9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06 3 02 02040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3 476,2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11</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05</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06 3 02 02040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3 476,2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b/>
                <w:bCs/>
                <w:sz w:val="28"/>
                <w:szCs w:val="28"/>
              </w:rPr>
            </w:pPr>
            <w:r w:rsidRPr="00576B3F">
              <w:rPr>
                <w:rFonts w:ascii="Times New Roman" w:eastAsia="Times New Roman" w:hAnsi="Times New Roman"/>
                <w:b/>
                <w:bCs/>
                <w:sz w:val="28"/>
                <w:szCs w:val="28"/>
              </w:rPr>
              <w:t>Средства массовой информации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r w:rsidRPr="00576B3F">
              <w:rPr>
                <w:rFonts w:ascii="Times New Roman" w:eastAsia="Times New Roman" w:hAnsi="Times New Roman"/>
                <w:b/>
                <w:bCs/>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b/>
                <w:bCs/>
                <w:sz w:val="28"/>
                <w:szCs w:val="28"/>
              </w:rPr>
            </w:pPr>
            <w:r w:rsidRPr="00576B3F">
              <w:rPr>
                <w:rFonts w:ascii="Times New Roman" w:eastAsia="Times New Roman" w:hAnsi="Times New Roman"/>
                <w:b/>
                <w:bCs/>
                <w:sz w:val="28"/>
                <w:szCs w:val="28"/>
              </w:rPr>
              <w:t>1 425 962,6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b/>
                <w:bCs/>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Телевидение и радиовещание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1 038 902,2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"Поддержка занятости населения"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"Оказание содействия добровольному переселению в Ханты-Мансийский автономный округ – Югру соотечественников, проживающих за рубежом, на 2020–2025 годы"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07 5 00 00000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"Информационное обеспечение реализации подпрограммы"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07 5 01 00000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07 5 01 00590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07 5 01 00590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07 5 01 00590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690,0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Проект автономного округа "Совершенствование системы устойчивого развития коренных малочисленных народов Севера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1Н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Совершенствование системы устойчивого развития коренных малочисленных народов Севера в Ханты-Мансийском автономном округе – Югре</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1Н 00790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1Н 00790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1Н 00790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1 033 054,3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условий для развития гражданских инициатив, обеспечение взаимодействия с гражданами и организация их участия в реализации потенциала территории"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470 558,6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гражданских инициатив"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401 597,1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401 597,1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401 597,1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401 597,1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"Организация взаимодействия органов власти с гражданами и организациями на основе цифровых технологий"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68 961,5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68 961,5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68 961,5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68 961,5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"Организация и содействие проведению мероприятий по реализации государственной политики развития внешних связей и экспоиндустрии"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35 416,3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35 416,3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35 416,3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35 416,3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21 2 01 00590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35 416,3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"Обеспечение равного доступа граждан к социально значимой информации"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527 079,4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"Обеспечение открытости органов власти"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228 213,4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21 3 01 00590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228 213,4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21 3 01 00590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228 213,4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21 3 01 00590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228 213,4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"Поддержка социально значимых проектов средств массовой информации"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21 3 02 00000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100 629,7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21 3 02 00590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100 629,7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21 3 02 00590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100 629,7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21 3 02 00590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100 629,7</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"Укрепление материально-технической базы организаций телерадиовещания"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21 3 04 00000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198 236,3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198 236,3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198 236,3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198 236,3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"Профилактика правонарушений и обеспечение отдельных прав граждан"</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"Профилактика незаконного оборота и потребления наркотических средств и психотропных веществ"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"Просветительские мероприятия, направленные на профилактику наркомании"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29 2 22 00590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"Обеспечение защиты прав потребителей"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"Правовое просвещение и информирование в сфере защиты прав потребителей"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29 3 01 00000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29 3 01 00590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29 3 01 00590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29 3 01 00590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"Реализация государственной национальной политики и профилактика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4 257,9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"Профилактика экстремизма, обеспечение гражданского единства"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3 757,9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"Информационное обеспечение реализации государственной национальной политики и мероприятий по профилактике экстремизма"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30 2 06 00000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3 757,9</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1 184,8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1 184,8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30 2 06 00590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1 184,8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Реализация мероприятий по укреплению единства российской нации и этнокультурному развитию народов России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06 R5160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2 573,1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06 R5160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2 573,1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2 06 R5160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2 573,1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"Развитие российского казачества"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Основное мероприятие "Обеспечение условий для сохранения и развития казачьей культуры"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30 3 04 00000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автономным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30 3 04 00590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500,0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Периодическая печать и издательства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27 230,4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27 230,4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условий для развития гражданских инициатив, обеспечение взаимодействия с гражданами и организация их участия в реализации потенциала территории"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27 230,4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гражданских инициатив"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27 230,4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деятельности (оказание услуг) государственных учреждений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27 230,4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субсидий бюджетным, автономным учреждениям и иным некоммерческим организациям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27 230,4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бюджетным учреждениям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21 1 02 00590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27 230,4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Другие вопросы в области средств массовой информации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359 830,0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"Устойчивое развитие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2 077,4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2 077,4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2 077,4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Реализация мероприятий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2 077,4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1 727,4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1 727,4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Социальное обеспечение и иные выплаты населению</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Премии и гранты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10 2 08 99990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"Развитие гражданского общества"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357 752,6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условий для развития гражданских инициатив, обеспечение взаимодействия с гражданами и организация их участия в реализации потенциала территории"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"Развитие гражданских инициатив"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на реализацию инициативных проектов, отобранных по результатам конкурса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21 1 02 82750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21 1 02 82750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21 1 02 82750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225 000,0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"Обеспечение равного доступа граждан к социально значимой информации"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21 3 00 00000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11 747,5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"Поддержка социально значимых проектов средств массовой информации"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21 3 02 00000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11 747,5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Предоставление грантов в форме субсидии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21 3 02 98710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11 747,5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бюджетные ассигнования</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21 3 02 98710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11 747,5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21 3 02 98710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11 747,5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"Обеспечение реализации государственной программы"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121 005,1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"Выполнение функций, возложенных на Департамент общественных, внешних связей и молодежной политики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21 4 01 00000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121 005,1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121 005,1</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114 471,5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Расходы на выплаты персоналу государственных (муниципальных) органов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114 471,5</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Закупка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6 533,6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закупки товаров, работ и услуг для обеспечения государственных (муниципальных) нужд</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12</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04</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21 4 01 02040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6 533,6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b/>
                <w:bCs/>
                <w:sz w:val="28"/>
                <w:szCs w:val="28"/>
              </w:rPr>
            </w:pPr>
            <w:r w:rsidRPr="00576B3F">
              <w:rPr>
                <w:rFonts w:ascii="Times New Roman" w:eastAsia="Times New Roman" w:hAnsi="Times New Roman"/>
                <w:b/>
                <w:bCs/>
                <w:sz w:val="28"/>
                <w:szCs w:val="28"/>
              </w:rPr>
              <w:t>Обслуживание государственного (муниципального) долга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r w:rsidRPr="00576B3F">
              <w:rPr>
                <w:rFonts w:ascii="Times New Roman" w:eastAsia="Times New Roman" w:hAnsi="Times New Roman"/>
                <w:b/>
                <w:bCs/>
                <w:sz w:val="28"/>
                <w:szCs w:val="28"/>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b/>
                <w:bCs/>
                <w:sz w:val="28"/>
                <w:szCs w:val="28"/>
              </w:rPr>
            </w:pPr>
            <w:r w:rsidRPr="00576B3F">
              <w:rPr>
                <w:rFonts w:ascii="Times New Roman" w:eastAsia="Times New Roman" w:hAnsi="Times New Roman"/>
                <w:b/>
                <w:bCs/>
                <w:sz w:val="28"/>
                <w:szCs w:val="28"/>
              </w:rPr>
              <w:t>1 949 570,3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b/>
                <w:bCs/>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Обслуживание государственного (муниципального) внутреннего долга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1 949 570,3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1 949 570,3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"Управление государственными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1 949 570,3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"Управление государственным долгом"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1 949 570,3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Обслуживание государственного долга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32 1 02 20170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1 949 570,3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Обслуживание государственного (муниципального) долга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32 1 02 20170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700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1 949 570,3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Обслуживание государственного долга субъекта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13</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32 1 02 20170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720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1 949 570,3</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b/>
                <w:bCs/>
                <w:sz w:val="28"/>
                <w:szCs w:val="28"/>
              </w:rPr>
            </w:pPr>
            <w:r w:rsidRPr="00576B3F">
              <w:rPr>
                <w:rFonts w:ascii="Times New Roman" w:eastAsia="Times New Roman" w:hAnsi="Times New Roman"/>
                <w:b/>
                <w:bCs/>
                <w:sz w:val="28"/>
                <w:szCs w:val="28"/>
              </w:rPr>
              <w:t>Межбюджетные трансферты общего характера бюджетам бюджетной системы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r w:rsidRPr="00576B3F">
              <w:rPr>
                <w:rFonts w:ascii="Times New Roman" w:eastAsia="Times New Roman" w:hAnsi="Times New Roman"/>
                <w:b/>
                <w:bCs/>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b/>
                <w:bCs/>
                <w:sz w:val="28"/>
                <w:szCs w:val="28"/>
              </w:rPr>
            </w:pPr>
            <w:r w:rsidRPr="00576B3F">
              <w:rPr>
                <w:rFonts w:ascii="Times New Roman" w:eastAsia="Times New Roman" w:hAnsi="Times New Roman"/>
                <w:b/>
                <w:bCs/>
                <w:sz w:val="28"/>
                <w:szCs w:val="28"/>
              </w:rPr>
              <w:t>16 627 285,2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b/>
                <w:bCs/>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Дотации на выравнивание бюджетной обеспеченности субъектов Российской Федерации и муниципальных образований</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10 699 857,6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10 699 857,6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10 699 857,6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"Выравнивание финансовых возможностей и содействие сбалансированности местных бюджетов"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10 699 857,6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Дотации на выравнивание бюджетной обеспеченности муниципальных районов (городских округов)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32 2 01 81010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10 699 857,6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32 2 01 81010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10 699 857,6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01</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32 2 01 81010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10 699 857,6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3 729 459,2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3 668 259,2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3 668 259,2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"Выравнивание финансовых возможностей и содействие сбалансированности местных бюджетов"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3 368 259,2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32 2 01 81030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3 368 259,2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32 2 01 81030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3 368 259,2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32 2 01 81030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3 368 259,2</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32 2 02 00000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300 000,0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32 2 02 81040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32 2 02 81040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32 2 02 81040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32 2 02 81050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32 2 02 81050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32 2 02 81050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32 2 02 81060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32 2 02 81060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32 2 02 81060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100 000,0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Непрограммные направления деятельности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61 200,0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Непрограммное направление деятельности "Межбюджетные трансферты, передаваемые бюджетам муниципальных образований Ханты-Мансийского автономного округа – Югры, не отнесенные к государственным программам"</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40 4 00 00000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61 200,0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Премирование победителей Всероссийского конкурса "Лучшая муниципальная практика" за счет средств резервного фонда Правительства Российской Федерации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4 00 5399F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61 200,0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4 00 5399F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61 200,0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Дотации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02</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40 4 00 5399F</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61 200,0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Прочие межбюджетные трансферты общего характера</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2 197 968,4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32 0 00 00000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2 197 968,4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Подпрограмма "Создание условий для эффективного управления муниципальными финансами"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32 2 00 00000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2 197 968,4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Основное мероприятие "Выравнивание финансовых возможностей и содействие сбалансированности местных бюджетов"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32 2 01 00000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2 197 968,4</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Субсидия бюджету городского округа город Ханты-Мансийск на осуществление функций административного центра Ханты-Мансийского автономного округа – Югры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32 2 01 82400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32 2 01 82400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32 2 01 82400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450 000,0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 муниципальным районам на выравнивание бюджетной обеспеченности поселений, входящих в состав муниципальных районов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32 2 01 82410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821 254,6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32 2 01 82410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821 254,6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Субсидии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32 2 01 82410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821 254,6</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lastRenderedPageBreak/>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32 2 01 84260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809 155,8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32 2 01 84260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809 155,8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Субвенции</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32 2 01 84260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809 155,8</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32 2 01 85140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117 558,0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32 2 01 85140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117 558,0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sz w:val="28"/>
                <w:szCs w:val="28"/>
              </w:rPr>
            </w:pPr>
            <w:r w:rsidRPr="00576B3F">
              <w:rPr>
                <w:rFonts w:ascii="Times New Roman" w:eastAsia="Times New Roman" w:hAnsi="Times New Roman"/>
                <w:sz w:val="28"/>
                <w:szCs w:val="28"/>
              </w:rPr>
              <w:t>Иные межбюджетные трансферты</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14</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03</w:t>
            </w: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32 2 01 85140</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sz w:val="28"/>
                <w:szCs w:val="28"/>
              </w:rPr>
            </w:pPr>
            <w:r w:rsidRPr="00576B3F">
              <w:rPr>
                <w:rFonts w:ascii="Times New Roman" w:eastAsia="Times New Roman" w:hAnsi="Times New Roman"/>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sz w:val="28"/>
                <w:szCs w:val="28"/>
              </w:rPr>
            </w:pPr>
            <w:r w:rsidRPr="00576B3F">
              <w:rPr>
                <w:rFonts w:ascii="Times New Roman" w:eastAsia="Times New Roman" w:hAnsi="Times New Roman"/>
                <w:sz w:val="28"/>
                <w:szCs w:val="28"/>
              </w:rPr>
              <w:t>117 558,0</w:t>
            </w:r>
          </w:p>
        </w:tc>
        <w:tc>
          <w:tcPr>
            <w:tcW w:w="426" w:type="dxa"/>
            <w:tcBorders>
              <w:left w:val="single" w:sz="4" w:space="0" w:color="auto"/>
            </w:tcBorders>
          </w:tcPr>
          <w:p w:rsidR="00AB0907" w:rsidRPr="00576B3F" w:rsidRDefault="00AB0907" w:rsidP="00AB0907">
            <w:pPr>
              <w:spacing w:after="0" w:line="240" w:lineRule="auto"/>
              <w:jc w:val="right"/>
              <w:rPr>
                <w:rFonts w:ascii="Times New Roman" w:eastAsia="Times New Roman" w:hAnsi="Times New Roman"/>
                <w:sz w:val="28"/>
                <w:szCs w:val="28"/>
              </w:rPr>
            </w:pPr>
          </w:p>
        </w:tc>
      </w:tr>
      <w:tr w:rsidR="00576B3F" w:rsidRPr="00576B3F" w:rsidTr="00AB0907">
        <w:trPr>
          <w:cantSplit/>
        </w:trPr>
        <w:tc>
          <w:tcPr>
            <w:tcW w:w="935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AB0907" w:rsidRPr="00576B3F" w:rsidRDefault="00AB0907" w:rsidP="00AB0907">
            <w:pPr>
              <w:spacing w:after="0" w:line="240" w:lineRule="auto"/>
              <w:rPr>
                <w:rFonts w:ascii="Times New Roman" w:hAnsi="Times New Roman"/>
                <w:b/>
                <w:bCs/>
                <w:sz w:val="28"/>
                <w:szCs w:val="28"/>
              </w:rPr>
            </w:pPr>
            <w:r w:rsidRPr="00576B3F">
              <w:rPr>
                <w:rFonts w:ascii="Times New Roman" w:eastAsia="Times New Roman" w:hAnsi="Times New Roman"/>
                <w:b/>
                <w:bCs/>
                <w:sz w:val="28"/>
                <w:szCs w:val="28"/>
              </w:rPr>
              <w:t>Всего</w:t>
            </w: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566"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98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AB0907" w:rsidRPr="00576B3F" w:rsidRDefault="00AB0907" w:rsidP="00AB0907">
            <w:pPr>
              <w:spacing w:after="0" w:line="240" w:lineRule="auto"/>
              <w:jc w:val="center"/>
              <w:rPr>
                <w:rFonts w:ascii="Times New Roman" w:hAnsi="Times New Roman"/>
                <w:b/>
                <w:bCs/>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AB0907" w:rsidRPr="00576B3F" w:rsidRDefault="00AB0907" w:rsidP="00AB0907">
            <w:pPr>
              <w:spacing w:after="0" w:line="240" w:lineRule="auto"/>
              <w:jc w:val="right"/>
              <w:rPr>
                <w:rFonts w:ascii="Times New Roman" w:hAnsi="Times New Roman"/>
                <w:b/>
                <w:bCs/>
                <w:sz w:val="28"/>
                <w:szCs w:val="28"/>
              </w:rPr>
            </w:pPr>
            <w:r w:rsidRPr="00576B3F">
              <w:rPr>
                <w:rFonts w:ascii="Times New Roman" w:eastAsia="Times New Roman" w:hAnsi="Times New Roman"/>
                <w:b/>
                <w:bCs/>
                <w:sz w:val="28"/>
                <w:szCs w:val="28"/>
              </w:rPr>
              <w:t>323 103 953,4</w:t>
            </w:r>
          </w:p>
        </w:tc>
        <w:tc>
          <w:tcPr>
            <w:tcW w:w="426" w:type="dxa"/>
            <w:tcBorders>
              <w:left w:val="single" w:sz="4" w:space="0" w:color="auto"/>
            </w:tcBorders>
          </w:tcPr>
          <w:p w:rsidR="00AB0907" w:rsidRPr="00576B3F" w:rsidRDefault="00AB0907" w:rsidP="00AB0907">
            <w:pPr>
              <w:spacing w:after="0" w:line="240" w:lineRule="auto"/>
              <w:rPr>
                <w:rFonts w:ascii="Times New Roman" w:eastAsia="Times New Roman" w:hAnsi="Times New Roman"/>
                <w:b/>
                <w:bCs/>
                <w:sz w:val="28"/>
                <w:szCs w:val="28"/>
              </w:rPr>
            </w:pPr>
            <w:r w:rsidRPr="00576B3F">
              <w:rPr>
                <w:rFonts w:ascii="Times New Roman" w:eastAsia="Times New Roman" w:hAnsi="Times New Roman" w:cs="Courier New"/>
                <w:bCs/>
                <w:spacing w:val="-4"/>
                <w:sz w:val="28"/>
                <w:szCs w:val="28"/>
                <w:lang w:eastAsia="ru-RU"/>
              </w:rPr>
              <w:t>".</w:t>
            </w:r>
          </w:p>
        </w:tc>
      </w:tr>
    </w:tbl>
    <w:p w:rsidR="00AB0907" w:rsidRPr="00576B3F" w:rsidRDefault="00AB0907" w:rsidP="0049368D">
      <w:pPr>
        <w:spacing w:after="0"/>
        <w:rPr>
          <w:rFonts w:ascii="Times New Roman" w:hAnsi="Times New Roman"/>
          <w:sz w:val="20"/>
          <w:szCs w:val="20"/>
        </w:rPr>
      </w:pPr>
    </w:p>
    <w:sectPr w:rsidR="00AB0907" w:rsidRPr="00576B3F" w:rsidSect="00340ECD">
      <w:headerReference w:type="first" r:id="rId15"/>
      <w:pgSz w:w="16838" w:h="11906" w:orient="landscape" w:code="9"/>
      <w:pgMar w:top="1701" w:right="851" w:bottom="851" w:left="1134" w:header="851"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FCA" w:rsidRDefault="00694FCA" w:rsidP="007E67F1">
      <w:pPr>
        <w:spacing w:after="0" w:line="240" w:lineRule="auto"/>
      </w:pPr>
      <w:r>
        <w:separator/>
      </w:r>
    </w:p>
  </w:endnote>
  <w:endnote w:type="continuationSeparator" w:id="0">
    <w:p w:rsidR="00694FCA" w:rsidRDefault="00694FCA"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FCA" w:rsidRDefault="00694FCA" w:rsidP="007E67F1">
      <w:pPr>
        <w:spacing w:after="0" w:line="240" w:lineRule="auto"/>
      </w:pPr>
      <w:r>
        <w:separator/>
      </w:r>
    </w:p>
  </w:footnote>
  <w:footnote w:type="continuationSeparator" w:id="0">
    <w:p w:rsidR="00694FCA" w:rsidRDefault="00694FCA"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392" w:rsidRPr="007E67F1" w:rsidRDefault="009C4392">
    <w:pPr>
      <w:pStyle w:val="a8"/>
      <w:jc w:val="right"/>
      <w:rPr>
        <w:rFonts w:ascii="Times New Roman" w:hAnsi="Times New Roman"/>
        <w:sz w:val="24"/>
        <w:szCs w:val="24"/>
      </w:rPr>
    </w:pPr>
    <w:r w:rsidRPr="007E67F1">
      <w:rPr>
        <w:rFonts w:ascii="Times New Roman" w:hAnsi="Times New Roman"/>
        <w:sz w:val="24"/>
        <w:szCs w:val="24"/>
      </w:rPr>
      <w:fldChar w:fldCharType="begin"/>
    </w:r>
    <w:r w:rsidRPr="007E67F1">
      <w:rPr>
        <w:rFonts w:ascii="Times New Roman" w:hAnsi="Times New Roman"/>
        <w:sz w:val="24"/>
        <w:szCs w:val="24"/>
      </w:rPr>
      <w:instrText>PAGE   \* MERGEFORMAT</w:instrText>
    </w:r>
    <w:r w:rsidRPr="007E67F1">
      <w:rPr>
        <w:rFonts w:ascii="Times New Roman" w:hAnsi="Times New Roman"/>
        <w:sz w:val="24"/>
        <w:szCs w:val="24"/>
      </w:rPr>
      <w:fldChar w:fldCharType="separate"/>
    </w:r>
    <w:r w:rsidR="00D16EEB">
      <w:rPr>
        <w:rFonts w:ascii="Times New Roman" w:hAnsi="Times New Roman"/>
        <w:noProof/>
        <w:sz w:val="24"/>
        <w:szCs w:val="24"/>
      </w:rPr>
      <w:t>2</w:t>
    </w:r>
    <w:r w:rsidRPr="007E67F1">
      <w:rPr>
        <w:rFonts w:ascii="Times New Roman" w:hAnsi="Times New Roman"/>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392" w:rsidRPr="00AA3472" w:rsidRDefault="009C4392">
    <w:pPr>
      <w:pStyle w:val="a8"/>
      <w:jc w:val="right"/>
      <w:rPr>
        <w:rFonts w:ascii="Times New Roman" w:hAnsi="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392" w:rsidRDefault="009C4392">
    <w:pPr>
      <w:pStyle w:val="a8"/>
      <w:jc w:val="right"/>
    </w:pPr>
    <w:r>
      <w:fldChar w:fldCharType="begin"/>
    </w:r>
    <w:r>
      <w:instrText>PAGE   \* MERGEFORMAT</w:instrText>
    </w:r>
    <w:r>
      <w:fldChar w:fldCharType="separate"/>
    </w:r>
    <w:r>
      <w:rPr>
        <w:noProof/>
      </w:rPr>
      <w:t>117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0"/>
        </w:tabs>
        <w:ind w:left="1069" w:hanging="360"/>
      </w:pPr>
      <w:rPr>
        <w:rFonts w:hint="default"/>
        <w:sz w:val="28"/>
        <w:szCs w:val="28"/>
      </w:rPr>
    </w:lvl>
  </w:abstractNum>
  <w:abstractNum w:abstractNumId="1">
    <w:nsid w:val="03481403"/>
    <w:multiLevelType w:val="hybridMultilevel"/>
    <w:tmpl w:val="23C23D16"/>
    <w:lvl w:ilvl="0" w:tplc="E4263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388254E"/>
    <w:multiLevelType w:val="hybridMultilevel"/>
    <w:tmpl w:val="E8442452"/>
    <w:lvl w:ilvl="0" w:tplc="1B6AF3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5A1212E"/>
    <w:multiLevelType w:val="hybridMultilevel"/>
    <w:tmpl w:val="377E663C"/>
    <w:lvl w:ilvl="0" w:tplc="CDCE0DC6">
      <w:start w:val="1"/>
      <w:numFmt w:val="decimal"/>
      <w:lvlText w:val="%1."/>
      <w:lvlJc w:val="left"/>
      <w:pPr>
        <w:ind w:left="360"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6F75FAF"/>
    <w:multiLevelType w:val="hybridMultilevel"/>
    <w:tmpl w:val="5F7A240E"/>
    <w:lvl w:ilvl="0" w:tplc="1E481E2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67126F"/>
    <w:multiLevelType w:val="hybridMultilevel"/>
    <w:tmpl w:val="C7300942"/>
    <w:lvl w:ilvl="0" w:tplc="F4C8363A">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AC94165"/>
    <w:multiLevelType w:val="hybridMultilevel"/>
    <w:tmpl w:val="AF0E5572"/>
    <w:lvl w:ilvl="0" w:tplc="8FE0266E">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7">
    <w:nsid w:val="1BEA2947"/>
    <w:multiLevelType w:val="hybridMultilevel"/>
    <w:tmpl w:val="48A8B16E"/>
    <w:lvl w:ilvl="0" w:tplc="EBEEB4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F595CE4"/>
    <w:multiLevelType w:val="singleLevel"/>
    <w:tmpl w:val="00000002"/>
    <w:lvl w:ilvl="0">
      <w:start w:val="1"/>
      <w:numFmt w:val="decimal"/>
      <w:lvlText w:val="%1)"/>
      <w:lvlJc w:val="left"/>
      <w:pPr>
        <w:tabs>
          <w:tab w:val="num" w:pos="0"/>
        </w:tabs>
        <w:ind w:left="1069" w:hanging="360"/>
      </w:pPr>
      <w:rPr>
        <w:rFonts w:hint="default"/>
        <w:sz w:val="28"/>
        <w:szCs w:val="28"/>
      </w:rPr>
    </w:lvl>
  </w:abstractNum>
  <w:abstractNum w:abstractNumId="9">
    <w:nsid w:val="20947EE7"/>
    <w:multiLevelType w:val="hybridMultilevel"/>
    <w:tmpl w:val="11BCDE42"/>
    <w:lvl w:ilvl="0" w:tplc="F8EE772A">
      <w:start w:val="5"/>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0">
    <w:nsid w:val="270534E1"/>
    <w:multiLevelType w:val="hybridMultilevel"/>
    <w:tmpl w:val="230A8C44"/>
    <w:lvl w:ilvl="0" w:tplc="45A2C6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9E203E6"/>
    <w:multiLevelType w:val="hybridMultilevel"/>
    <w:tmpl w:val="19423F1C"/>
    <w:lvl w:ilvl="0" w:tplc="7DD60F8E">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12">
    <w:nsid w:val="2FD00959"/>
    <w:multiLevelType w:val="hybridMultilevel"/>
    <w:tmpl w:val="0A3272E2"/>
    <w:lvl w:ilvl="0" w:tplc="7BA8445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3">
    <w:nsid w:val="30446244"/>
    <w:multiLevelType w:val="hybridMultilevel"/>
    <w:tmpl w:val="54E08AB4"/>
    <w:lvl w:ilvl="0" w:tplc="EC540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5D708E"/>
    <w:multiLevelType w:val="hybridMultilevel"/>
    <w:tmpl w:val="4D50601E"/>
    <w:lvl w:ilvl="0" w:tplc="C7DE21A6">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349164C0"/>
    <w:multiLevelType w:val="hybridMultilevel"/>
    <w:tmpl w:val="ED9C3CE8"/>
    <w:lvl w:ilvl="0" w:tplc="E59E8BCC">
      <w:start w:val="1"/>
      <w:numFmt w:val="decimal"/>
      <w:lvlText w:val="%1."/>
      <w:lvlJc w:val="left"/>
      <w:pPr>
        <w:ind w:left="928" w:hanging="360"/>
      </w:pPr>
      <w:rPr>
        <w:rFonts w:ascii="Times New Roman" w:eastAsia="Times New Roman" w:hAnsi="Times New Roman"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6">
    <w:nsid w:val="370916B6"/>
    <w:multiLevelType w:val="hybridMultilevel"/>
    <w:tmpl w:val="9584973E"/>
    <w:lvl w:ilvl="0" w:tplc="59707136">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7">
    <w:nsid w:val="37613C08"/>
    <w:multiLevelType w:val="hybridMultilevel"/>
    <w:tmpl w:val="1706950C"/>
    <w:lvl w:ilvl="0" w:tplc="A334AE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38D21CBE"/>
    <w:multiLevelType w:val="hybridMultilevel"/>
    <w:tmpl w:val="1B806158"/>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9">
    <w:nsid w:val="3A9936D7"/>
    <w:multiLevelType w:val="hybridMultilevel"/>
    <w:tmpl w:val="6C2AF9C6"/>
    <w:lvl w:ilvl="0" w:tplc="E4C861E0">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0">
    <w:nsid w:val="3E7B4025"/>
    <w:multiLevelType w:val="hybridMultilevel"/>
    <w:tmpl w:val="8E3E6572"/>
    <w:lvl w:ilvl="0" w:tplc="56D82E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09C5EE5"/>
    <w:multiLevelType w:val="hybridMultilevel"/>
    <w:tmpl w:val="1C3CB3E8"/>
    <w:lvl w:ilvl="0" w:tplc="3BFEF4F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22">
    <w:nsid w:val="42544F9C"/>
    <w:multiLevelType w:val="hybridMultilevel"/>
    <w:tmpl w:val="001A1EC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3">
    <w:nsid w:val="426A1322"/>
    <w:multiLevelType w:val="hybridMultilevel"/>
    <w:tmpl w:val="993E6566"/>
    <w:lvl w:ilvl="0" w:tplc="0644BB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36B2ED9"/>
    <w:multiLevelType w:val="multilevel"/>
    <w:tmpl w:val="33C0D054"/>
    <w:lvl w:ilvl="0">
      <w:start w:val="1"/>
      <w:numFmt w:val="decimal"/>
      <w:lvlText w:val="%1."/>
      <w:lvlJc w:val="left"/>
      <w:pPr>
        <w:ind w:left="928" w:hanging="360"/>
      </w:pPr>
      <w:rPr>
        <w:rFonts w:ascii="Calibri" w:eastAsia="Calibri" w:hAnsi="Calibri" w:cs="Times New Roman"/>
        <w:b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5">
    <w:nsid w:val="43FD0C52"/>
    <w:multiLevelType w:val="hybridMultilevel"/>
    <w:tmpl w:val="377E663C"/>
    <w:lvl w:ilvl="0" w:tplc="CDCE0DC6">
      <w:start w:val="1"/>
      <w:numFmt w:val="decimal"/>
      <w:lvlText w:val="%1."/>
      <w:lvlJc w:val="left"/>
      <w:pPr>
        <w:ind w:left="1068"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6656576"/>
    <w:multiLevelType w:val="hybridMultilevel"/>
    <w:tmpl w:val="8BC44BF6"/>
    <w:lvl w:ilvl="0" w:tplc="B7CA4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99354CA"/>
    <w:multiLevelType w:val="hybridMultilevel"/>
    <w:tmpl w:val="2744C62C"/>
    <w:lvl w:ilvl="0" w:tplc="D110F33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0B5700D"/>
    <w:multiLevelType w:val="hybridMultilevel"/>
    <w:tmpl w:val="B5F6485A"/>
    <w:lvl w:ilvl="0" w:tplc="D9FAC4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29857D3"/>
    <w:multiLevelType w:val="hybridMultilevel"/>
    <w:tmpl w:val="A2D41386"/>
    <w:lvl w:ilvl="0" w:tplc="3B0EDD2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4417845"/>
    <w:multiLevelType w:val="hybridMultilevel"/>
    <w:tmpl w:val="377E663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1">
    <w:nsid w:val="57BF11E4"/>
    <w:multiLevelType w:val="singleLevel"/>
    <w:tmpl w:val="00000002"/>
    <w:lvl w:ilvl="0">
      <w:start w:val="1"/>
      <w:numFmt w:val="decimal"/>
      <w:lvlText w:val="%1)"/>
      <w:lvlJc w:val="left"/>
      <w:pPr>
        <w:tabs>
          <w:tab w:val="num" w:pos="0"/>
        </w:tabs>
        <w:ind w:left="1069" w:hanging="360"/>
      </w:pPr>
      <w:rPr>
        <w:rFonts w:hint="default"/>
        <w:sz w:val="28"/>
        <w:szCs w:val="28"/>
      </w:rPr>
    </w:lvl>
  </w:abstractNum>
  <w:abstractNum w:abstractNumId="32">
    <w:nsid w:val="5A0B2CFC"/>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C765C2F"/>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D1C461F"/>
    <w:multiLevelType w:val="hybridMultilevel"/>
    <w:tmpl w:val="AC885B1C"/>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60572459"/>
    <w:multiLevelType w:val="hybridMultilevel"/>
    <w:tmpl w:val="B3544F62"/>
    <w:lvl w:ilvl="0" w:tplc="1FF07EC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EB01BBD"/>
    <w:multiLevelType w:val="hybridMultilevel"/>
    <w:tmpl w:val="3ABED7AC"/>
    <w:lvl w:ilvl="0" w:tplc="26F6F9C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7">
    <w:nsid w:val="730A2342"/>
    <w:multiLevelType w:val="hybridMultilevel"/>
    <w:tmpl w:val="D414903E"/>
    <w:lvl w:ilvl="0" w:tplc="0FC698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nsid w:val="73717A44"/>
    <w:multiLevelType w:val="hybridMultilevel"/>
    <w:tmpl w:val="29EE0CD4"/>
    <w:lvl w:ilvl="0" w:tplc="86A86C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9B43ECD"/>
    <w:multiLevelType w:val="hybridMultilevel"/>
    <w:tmpl w:val="3C8C5330"/>
    <w:lvl w:ilvl="0" w:tplc="495CC8F0">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40">
    <w:nsid w:val="7C79086F"/>
    <w:multiLevelType w:val="hybridMultilevel"/>
    <w:tmpl w:val="18AE28BC"/>
    <w:lvl w:ilvl="0" w:tplc="A334AEA8">
      <w:start w:val="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7D282F1B"/>
    <w:multiLevelType w:val="hybridMultilevel"/>
    <w:tmpl w:val="33C0D054"/>
    <w:lvl w:ilvl="0" w:tplc="A0DC8568">
      <w:start w:val="1"/>
      <w:numFmt w:val="decimal"/>
      <w:lvlText w:val="%1."/>
      <w:lvlJc w:val="left"/>
      <w:pPr>
        <w:ind w:left="928" w:hanging="360"/>
      </w:pPr>
      <w:rPr>
        <w:rFonts w:ascii="Calibri" w:eastAsia="Calibri" w:hAnsi="Calibri"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2">
    <w:nsid w:val="7F884D0F"/>
    <w:multiLevelType w:val="hybridMultilevel"/>
    <w:tmpl w:val="A136152A"/>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4"/>
  </w:num>
  <w:num w:numId="3">
    <w:abstractNumId w:val="27"/>
  </w:num>
  <w:num w:numId="4">
    <w:abstractNumId w:val="15"/>
  </w:num>
  <w:num w:numId="5">
    <w:abstractNumId w:val="11"/>
  </w:num>
  <w:num w:numId="6">
    <w:abstractNumId w:val="19"/>
  </w:num>
  <w:num w:numId="7">
    <w:abstractNumId w:val="17"/>
  </w:num>
  <w:num w:numId="8">
    <w:abstractNumId w:val="34"/>
  </w:num>
  <w:num w:numId="9">
    <w:abstractNumId w:val="42"/>
  </w:num>
  <w:num w:numId="10">
    <w:abstractNumId w:val="40"/>
  </w:num>
  <w:num w:numId="11">
    <w:abstractNumId w:val="38"/>
  </w:num>
  <w:num w:numId="12">
    <w:abstractNumId w:val="37"/>
  </w:num>
  <w:num w:numId="13">
    <w:abstractNumId w:val="39"/>
  </w:num>
  <w:num w:numId="14">
    <w:abstractNumId w:val="13"/>
  </w:num>
  <w:num w:numId="15">
    <w:abstractNumId w:val="5"/>
  </w:num>
  <w:num w:numId="16">
    <w:abstractNumId w:val="9"/>
  </w:num>
  <w:num w:numId="17">
    <w:abstractNumId w:val="1"/>
  </w:num>
  <w:num w:numId="18">
    <w:abstractNumId w:val="25"/>
  </w:num>
  <w:num w:numId="19">
    <w:abstractNumId w:val="3"/>
  </w:num>
  <w:num w:numId="20">
    <w:abstractNumId w:val="6"/>
  </w:num>
  <w:num w:numId="21">
    <w:abstractNumId w:val="33"/>
  </w:num>
  <w:num w:numId="22">
    <w:abstractNumId w:val="2"/>
  </w:num>
  <w:num w:numId="23">
    <w:abstractNumId w:val="23"/>
  </w:num>
  <w:num w:numId="24">
    <w:abstractNumId w:val="20"/>
  </w:num>
  <w:num w:numId="25">
    <w:abstractNumId w:val="26"/>
  </w:num>
  <w:num w:numId="26">
    <w:abstractNumId w:val="14"/>
  </w:num>
  <w:num w:numId="27">
    <w:abstractNumId w:val="7"/>
  </w:num>
  <w:num w:numId="28">
    <w:abstractNumId w:val="32"/>
  </w:num>
  <w:num w:numId="29">
    <w:abstractNumId w:val="10"/>
  </w:num>
  <w:num w:numId="30">
    <w:abstractNumId w:val="36"/>
  </w:num>
  <w:num w:numId="31">
    <w:abstractNumId w:val="16"/>
  </w:num>
  <w:num w:numId="32">
    <w:abstractNumId w:val="30"/>
  </w:num>
  <w:num w:numId="33">
    <w:abstractNumId w:val="18"/>
  </w:num>
  <w:num w:numId="34">
    <w:abstractNumId w:val="22"/>
  </w:num>
  <w:num w:numId="35">
    <w:abstractNumId w:val="41"/>
  </w:num>
  <w:num w:numId="36">
    <w:abstractNumId w:val="24"/>
  </w:num>
  <w:num w:numId="37">
    <w:abstractNumId w:val="21"/>
  </w:num>
  <w:num w:numId="38">
    <w:abstractNumId w:val="12"/>
  </w:num>
  <w:num w:numId="39">
    <w:abstractNumId w:val="35"/>
  </w:num>
  <w:num w:numId="40">
    <w:abstractNumId w:val="29"/>
  </w:num>
  <w:num w:numId="41">
    <w:abstractNumId w:val="0"/>
  </w:num>
  <w:num w:numId="42">
    <w:abstractNumId w:val="8"/>
  </w:num>
  <w:num w:numId="43">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5CD0"/>
    <w:rsid w:val="00000B8F"/>
    <w:rsid w:val="00001CE0"/>
    <w:rsid w:val="00002592"/>
    <w:rsid w:val="00005F8E"/>
    <w:rsid w:val="00010084"/>
    <w:rsid w:val="00010A61"/>
    <w:rsid w:val="000116F7"/>
    <w:rsid w:val="00011A32"/>
    <w:rsid w:val="00012580"/>
    <w:rsid w:val="000128E3"/>
    <w:rsid w:val="00013D94"/>
    <w:rsid w:val="0001420F"/>
    <w:rsid w:val="000174E9"/>
    <w:rsid w:val="00020C32"/>
    <w:rsid w:val="00023C3C"/>
    <w:rsid w:val="00023F30"/>
    <w:rsid w:val="0002462B"/>
    <w:rsid w:val="00024A6E"/>
    <w:rsid w:val="00026B7A"/>
    <w:rsid w:val="000274DB"/>
    <w:rsid w:val="00027904"/>
    <w:rsid w:val="00027DAC"/>
    <w:rsid w:val="00031C43"/>
    <w:rsid w:val="000343A6"/>
    <w:rsid w:val="000349C8"/>
    <w:rsid w:val="00034EC7"/>
    <w:rsid w:val="00040777"/>
    <w:rsid w:val="00042C9A"/>
    <w:rsid w:val="00043032"/>
    <w:rsid w:val="00043A07"/>
    <w:rsid w:val="0004453E"/>
    <w:rsid w:val="00045E4C"/>
    <w:rsid w:val="0004730F"/>
    <w:rsid w:val="00047715"/>
    <w:rsid w:val="0005158E"/>
    <w:rsid w:val="000519DF"/>
    <w:rsid w:val="00055A45"/>
    <w:rsid w:val="0005631F"/>
    <w:rsid w:val="00056F80"/>
    <w:rsid w:val="00057054"/>
    <w:rsid w:val="00057649"/>
    <w:rsid w:val="00057666"/>
    <w:rsid w:val="00057C79"/>
    <w:rsid w:val="00062B12"/>
    <w:rsid w:val="00063B46"/>
    <w:rsid w:val="00063C17"/>
    <w:rsid w:val="000653A1"/>
    <w:rsid w:val="0006611E"/>
    <w:rsid w:val="0006630C"/>
    <w:rsid w:val="000665EA"/>
    <w:rsid w:val="0007120F"/>
    <w:rsid w:val="00074DDA"/>
    <w:rsid w:val="00075A86"/>
    <w:rsid w:val="0007692C"/>
    <w:rsid w:val="00076A65"/>
    <w:rsid w:val="00077718"/>
    <w:rsid w:val="00082B69"/>
    <w:rsid w:val="0008690D"/>
    <w:rsid w:val="00086AFF"/>
    <w:rsid w:val="000875C9"/>
    <w:rsid w:val="00090133"/>
    <w:rsid w:val="00091271"/>
    <w:rsid w:val="00093D7B"/>
    <w:rsid w:val="00097452"/>
    <w:rsid w:val="000A2491"/>
    <w:rsid w:val="000A24ED"/>
    <w:rsid w:val="000A2C5A"/>
    <w:rsid w:val="000A3ACB"/>
    <w:rsid w:val="000A5E6A"/>
    <w:rsid w:val="000B0378"/>
    <w:rsid w:val="000B0A81"/>
    <w:rsid w:val="000B13A6"/>
    <w:rsid w:val="000B217B"/>
    <w:rsid w:val="000B2658"/>
    <w:rsid w:val="000B2A75"/>
    <w:rsid w:val="000B3C14"/>
    <w:rsid w:val="000B4F45"/>
    <w:rsid w:val="000B5022"/>
    <w:rsid w:val="000B5076"/>
    <w:rsid w:val="000B6189"/>
    <w:rsid w:val="000B6ABD"/>
    <w:rsid w:val="000B78CC"/>
    <w:rsid w:val="000C0AC8"/>
    <w:rsid w:val="000C20AC"/>
    <w:rsid w:val="000C34D7"/>
    <w:rsid w:val="000C5728"/>
    <w:rsid w:val="000C7828"/>
    <w:rsid w:val="000D20F3"/>
    <w:rsid w:val="000D23F9"/>
    <w:rsid w:val="000D365D"/>
    <w:rsid w:val="000D39FC"/>
    <w:rsid w:val="000D3CC7"/>
    <w:rsid w:val="000D3F6F"/>
    <w:rsid w:val="000D4173"/>
    <w:rsid w:val="000D4698"/>
    <w:rsid w:val="000D65BF"/>
    <w:rsid w:val="000D6E1F"/>
    <w:rsid w:val="000E000E"/>
    <w:rsid w:val="000E04CF"/>
    <w:rsid w:val="000E083A"/>
    <w:rsid w:val="000E2046"/>
    <w:rsid w:val="000E2F6A"/>
    <w:rsid w:val="000E381F"/>
    <w:rsid w:val="000E425B"/>
    <w:rsid w:val="000E4D55"/>
    <w:rsid w:val="000E6350"/>
    <w:rsid w:val="000E6987"/>
    <w:rsid w:val="000E6A4D"/>
    <w:rsid w:val="000E725A"/>
    <w:rsid w:val="000E772F"/>
    <w:rsid w:val="000E7A56"/>
    <w:rsid w:val="000E7AF6"/>
    <w:rsid w:val="000E7C72"/>
    <w:rsid w:val="000F2414"/>
    <w:rsid w:val="000F3AF7"/>
    <w:rsid w:val="000F73E6"/>
    <w:rsid w:val="00102A72"/>
    <w:rsid w:val="00104436"/>
    <w:rsid w:val="001068C3"/>
    <w:rsid w:val="00106EB0"/>
    <w:rsid w:val="00107989"/>
    <w:rsid w:val="00110007"/>
    <w:rsid w:val="00115F63"/>
    <w:rsid w:val="00116502"/>
    <w:rsid w:val="00116CE1"/>
    <w:rsid w:val="00117146"/>
    <w:rsid w:val="001171F7"/>
    <w:rsid w:val="001204AE"/>
    <w:rsid w:val="00120C71"/>
    <w:rsid w:val="00121AF6"/>
    <w:rsid w:val="00122DF6"/>
    <w:rsid w:val="00123379"/>
    <w:rsid w:val="00124EF6"/>
    <w:rsid w:val="001255DD"/>
    <w:rsid w:val="00126254"/>
    <w:rsid w:val="00126458"/>
    <w:rsid w:val="0012690F"/>
    <w:rsid w:val="00126F59"/>
    <w:rsid w:val="001300B6"/>
    <w:rsid w:val="001303E4"/>
    <w:rsid w:val="001306FF"/>
    <w:rsid w:val="0013100C"/>
    <w:rsid w:val="001322D4"/>
    <w:rsid w:val="00132873"/>
    <w:rsid w:val="00132BD0"/>
    <w:rsid w:val="00134146"/>
    <w:rsid w:val="00134A65"/>
    <w:rsid w:val="00134B06"/>
    <w:rsid w:val="00135F76"/>
    <w:rsid w:val="001403A6"/>
    <w:rsid w:val="001439DF"/>
    <w:rsid w:val="00144024"/>
    <w:rsid w:val="00144298"/>
    <w:rsid w:val="00145853"/>
    <w:rsid w:val="00145C8D"/>
    <w:rsid w:val="00146488"/>
    <w:rsid w:val="00150568"/>
    <w:rsid w:val="00151CDF"/>
    <w:rsid w:val="00151F9B"/>
    <w:rsid w:val="00155C7D"/>
    <w:rsid w:val="001563A6"/>
    <w:rsid w:val="00157C33"/>
    <w:rsid w:val="00160100"/>
    <w:rsid w:val="00160D9D"/>
    <w:rsid w:val="00161A1E"/>
    <w:rsid w:val="0016348E"/>
    <w:rsid w:val="0016412B"/>
    <w:rsid w:val="00164F62"/>
    <w:rsid w:val="0016577D"/>
    <w:rsid w:val="00165E11"/>
    <w:rsid w:val="00167653"/>
    <w:rsid w:val="0017006B"/>
    <w:rsid w:val="001710A6"/>
    <w:rsid w:val="001743DB"/>
    <w:rsid w:val="00174997"/>
    <w:rsid w:val="001769FF"/>
    <w:rsid w:val="00180660"/>
    <w:rsid w:val="00181BB9"/>
    <w:rsid w:val="001824E4"/>
    <w:rsid w:val="001838D8"/>
    <w:rsid w:val="0018432C"/>
    <w:rsid w:val="001844F3"/>
    <w:rsid w:val="00185602"/>
    <w:rsid w:val="00185BFD"/>
    <w:rsid w:val="001878F0"/>
    <w:rsid w:val="00187987"/>
    <w:rsid w:val="001932AC"/>
    <w:rsid w:val="00195251"/>
    <w:rsid w:val="00196C54"/>
    <w:rsid w:val="00197A8C"/>
    <w:rsid w:val="001A2907"/>
    <w:rsid w:val="001A2E4E"/>
    <w:rsid w:val="001A461B"/>
    <w:rsid w:val="001A7D0B"/>
    <w:rsid w:val="001A7ED0"/>
    <w:rsid w:val="001B0936"/>
    <w:rsid w:val="001B1151"/>
    <w:rsid w:val="001B1FE1"/>
    <w:rsid w:val="001B2127"/>
    <w:rsid w:val="001B2D56"/>
    <w:rsid w:val="001B3329"/>
    <w:rsid w:val="001B3A68"/>
    <w:rsid w:val="001B4E4C"/>
    <w:rsid w:val="001C047E"/>
    <w:rsid w:val="001C2460"/>
    <w:rsid w:val="001C39FD"/>
    <w:rsid w:val="001C431E"/>
    <w:rsid w:val="001C5B9C"/>
    <w:rsid w:val="001C5C26"/>
    <w:rsid w:val="001C74A4"/>
    <w:rsid w:val="001C765D"/>
    <w:rsid w:val="001D015F"/>
    <w:rsid w:val="001D07F5"/>
    <w:rsid w:val="001D1DF6"/>
    <w:rsid w:val="001D348E"/>
    <w:rsid w:val="001D457B"/>
    <w:rsid w:val="001D53FA"/>
    <w:rsid w:val="001D5FBE"/>
    <w:rsid w:val="001D6A75"/>
    <w:rsid w:val="001D72C4"/>
    <w:rsid w:val="001E05D0"/>
    <w:rsid w:val="001E55E9"/>
    <w:rsid w:val="001E61F5"/>
    <w:rsid w:val="001F0909"/>
    <w:rsid w:val="001F2E35"/>
    <w:rsid w:val="001F37E0"/>
    <w:rsid w:val="001F562D"/>
    <w:rsid w:val="001F5BB5"/>
    <w:rsid w:val="002008E7"/>
    <w:rsid w:val="00201516"/>
    <w:rsid w:val="0020154A"/>
    <w:rsid w:val="00205C3A"/>
    <w:rsid w:val="00210963"/>
    <w:rsid w:val="0021191F"/>
    <w:rsid w:val="00211F99"/>
    <w:rsid w:val="002126B4"/>
    <w:rsid w:val="002175C6"/>
    <w:rsid w:val="00220D8C"/>
    <w:rsid w:val="00222767"/>
    <w:rsid w:val="00222CFE"/>
    <w:rsid w:val="00224284"/>
    <w:rsid w:val="0022501F"/>
    <w:rsid w:val="002274F3"/>
    <w:rsid w:val="0023181D"/>
    <w:rsid w:val="002319B2"/>
    <w:rsid w:val="00232473"/>
    <w:rsid w:val="00232C2C"/>
    <w:rsid w:val="00232D44"/>
    <w:rsid w:val="0023323D"/>
    <w:rsid w:val="00236BEC"/>
    <w:rsid w:val="00240D3E"/>
    <w:rsid w:val="0024547A"/>
    <w:rsid w:val="00245C18"/>
    <w:rsid w:val="00245D95"/>
    <w:rsid w:val="002515A6"/>
    <w:rsid w:val="00251827"/>
    <w:rsid w:val="00252102"/>
    <w:rsid w:val="0025234B"/>
    <w:rsid w:val="00252351"/>
    <w:rsid w:val="00252864"/>
    <w:rsid w:val="0025372D"/>
    <w:rsid w:val="00255B8C"/>
    <w:rsid w:val="00260D2D"/>
    <w:rsid w:val="002615E1"/>
    <w:rsid w:val="00263294"/>
    <w:rsid w:val="0026501B"/>
    <w:rsid w:val="002653E9"/>
    <w:rsid w:val="002657FC"/>
    <w:rsid w:val="00267E26"/>
    <w:rsid w:val="00270555"/>
    <w:rsid w:val="00274A23"/>
    <w:rsid w:val="00274BF3"/>
    <w:rsid w:val="002766BF"/>
    <w:rsid w:val="00276A49"/>
    <w:rsid w:val="00276DA4"/>
    <w:rsid w:val="002800BC"/>
    <w:rsid w:val="00281362"/>
    <w:rsid w:val="00283BE4"/>
    <w:rsid w:val="00283D29"/>
    <w:rsid w:val="002844D5"/>
    <w:rsid w:val="00284E50"/>
    <w:rsid w:val="00285F8A"/>
    <w:rsid w:val="002865B7"/>
    <w:rsid w:val="002866E1"/>
    <w:rsid w:val="00287BE9"/>
    <w:rsid w:val="00290625"/>
    <w:rsid w:val="002909A6"/>
    <w:rsid w:val="002916CE"/>
    <w:rsid w:val="00294697"/>
    <w:rsid w:val="002949DF"/>
    <w:rsid w:val="00296113"/>
    <w:rsid w:val="00296561"/>
    <w:rsid w:val="00296859"/>
    <w:rsid w:val="002969F7"/>
    <w:rsid w:val="00296E0A"/>
    <w:rsid w:val="0029715D"/>
    <w:rsid w:val="002A2DF6"/>
    <w:rsid w:val="002A3D57"/>
    <w:rsid w:val="002A411B"/>
    <w:rsid w:val="002A7662"/>
    <w:rsid w:val="002A7A06"/>
    <w:rsid w:val="002B033B"/>
    <w:rsid w:val="002B102F"/>
    <w:rsid w:val="002B1DA9"/>
    <w:rsid w:val="002B22DA"/>
    <w:rsid w:val="002B540C"/>
    <w:rsid w:val="002B7706"/>
    <w:rsid w:val="002C01B9"/>
    <w:rsid w:val="002C13EA"/>
    <w:rsid w:val="002C156F"/>
    <w:rsid w:val="002C1743"/>
    <w:rsid w:val="002C3D32"/>
    <w:rsid w:val="002C4294"/>
    <w:rsid w:val="002C556D"/>
    <w:rsid w:val="002C5570"/>
    <w:rsid w:val="002C6E66"/>
    <w:rsid w:val="002C756E"/>
    <w:rsid w:val="002D164A"/>
    <w:rsid w:val="002D1DFC"/>
    <w:rsid w:val="002D1EFF"/>
    <w:rsid w:val="002D4D70"/>
    <w:rsid w:val="002D4F44"/>
    <w:rsid w:val="002E08FA"/>
    <w:rsid w:val="002E24E5"/>
    <w:rsid w:val="002E4B11"/>
    <w:rsid w:val="002F0102"/>
    <w:rsid w:val="002F01D5"/>
    <w:rsid w:val="002F1593"/>
    <w:rsid w:val="002F1B89"/>
    <w:rsid w:val="002F26B2"/>
    <w:rsid w:val="002F485C"/>
    <w:rsid w:val="002F4D31"/>
    <w:rsid w:val="002F52AC"/>
    <w:rsid w:val="002F5C6E"/>
    <w:rsid w:val="002F717D"/>
    <w:rsid w:val="003013B2"/>
    <w:rsid w:val="00302050"/>
    <w:rsid w:val="0030292C"/>
    <w:rsid w:val="0030482C"/>
    <w:rsid w:val="00304CCD"/>
    <w:rsid w:val="00304DC5"/>
    <w:rsid w:val="00304DDA"/>
    <w:rsid w:val="0030595C"/>
    <w:rsid w:val="0030623A"/>
    <w:rsid w:val="003063F8"/>
    <w:rsid w:val="003066A9"/>
    <w:rsid w:val="00307529"/>
    <w:rsid w:val="003078A2"/>
    <w:rsid w:val="0031150F"/>
    <w:rsid w:val="00312B37"/>
    <w:rsid w:val="0031357D"/>
    <w:rsid w:val="003139B6"/>
    <w:rsid w:val="00314651"/>
    <w:rsid w:val="0031547F"/>
    <w:rsid w:val="00320209"/>
    <w:rsid w:val="00320497"/>
    <w:rsid w:val="003207F2"/>
    <w:rsid w:val="00324AB6"/>
    <w:rsid w:val="00326A11"/>
    <w:rsid w:val="00330048"/>
    <w:rsid w:val="00332860"/>
    <w:rsid w:val="00332AEF"/>
    <w:rsid w:val="003343E5"/>
    <w:rsid w:val="00335101"/>
    <w:rsid w:val="00335EF2"/>
    <w:rsid w:val="00336D4F"/>
    <w:rsid w:val="003370B0"/>
    <w:rsid w:val="0033748C"/>
    <w:rsid w:val="00340ECD"/>
    <w:rsid w:val="003428B2"/>
    <w:rsid w:val="003429A3"/>
    <w:rsid w:val="003430E6"/>
    <w:rsid w:val="00343AC1"/>
    <w:rsid w:val="00344765"/>
    <w:rsid w:val="00344DE2"/>
    <w:rsid w:val="00345352"/>
    <w:rsid w:val="00345A54"/>
    <w:rsid w:val="003473E0"/>
    <w:rsid w:val="003474A4"/>
    <w:rsid w:val="00347B7F"/>
    <w:rsid w:val="00350EFF"/>
    <w:rsid w:val="00351048"/>
    <w:rsid w:val="0035343B"/>
    <w:rsid w:val="0035350E"/>
    <w:rsid w:val="00353EB4"/>
    <w:rsid w:val="003541EC"/>
    <w:rsid w:val="00356156"/>
    <w:rsid w:val="00356273"/>
    <w:rsid w:val="00356852"/>
    <w:rsid w:val="00357BE3"/>
    <w:rsid w:val="003606D5"/>
    <w:rsid w:val="00361109"/>
    <w:rsid w:val="00364590"/>
    <w:rsid w:val="0036479A"/>
    <w:rsid w:val="003663A1"/>
    <w:rsid w:val="00370099"/>
    <w:rsid w:val="00374817"/>
    <w:rsid w:val="00375FB4"/>
    <w:rsid w:val="00381265"/>
    <w:rsid w:val="003872EF"/>
    <w:rsid w:val="00387783"/>
    <w:rsid w:val="003914C5"/>
    <w:rsid w:val="00392F51"/>
    <w:rsid w:val="00393272"/>
    <w:rsid w:val="0039630B"/>
    <w:rsid w:val="003967E0"/>
    <w:rsid w:val="003973EA"/>
    <w:rsid w:val="00397804"/>
    <w:rsid w:val="00397B55"/>
    <w:rsid w:val="003A08A7"/>
    <w:rsid w:val="003A1F61"/>
    <w:rsid w:val="003A25FA"/>
    <w:rsid w:val="003A2698"/>
    <w:rsid w:val="003A2CA2"/>
    <w:rsid w:val="003A341B"/>
    <w:rsid w:val="003A453F"/>
    <w:rsid w:val="003A4A99"/>
    <w:rsid w:val="003A50D3"/>
    <w:rsid w:val="003A540D"/>
    <w:rsid w:val="003A564C"/>
    <w:rsid w:val="003A6903"/>
    <w:rsid w:val="003A7E62"/>
    <w:rsid w:val="003B48C0"/>
    <w:rsid w:val="003B50D2"/>
    <w:rsid w:val="003B59E8"/>
    <w:rsid w:val="003B6AB0"/>
    <w:rsid w:val="003B71E8"/>
    <w:rsid w:val="003C0674"/>
    <w:rsid w:val="003C2F0E"/>
    <w:rsid w:val="003C371C"/>
    <w:rsid w:val="003C44E7"/>
    <w:rsid w:val="003D3CD3"/>
    <w:rsid w:val="003D4456"/>
    <w:rsid w:val="003E0649"/>
    <w:rsid w:val="003E1EBD"/>
    <w:rsid w:val="003E1F1A"/>
    <w:rsid w:val="003E368C"/>
    <w:rsid w:val="003E42F6"/>
    <w:rsid w:val="003E5DF2"/>
    <w:rsid w:val="003E5EF1"/>
    <w:rsid w:val="003E620D"/>
    <w:rsid w:val="003E77CE"/>
    <w:rsid w:val="003F0106"/>
    <w:rsid w:val="003F2A04"/>
    <w:rsid w:val="003F2EEB"/>
    <w:rsid w:val="003F3873"/>
    <w:rsid w:val="003F42B1"/>
    <w:rsid w:val="003F473E"/>
    <w:rsid w:val="0040067B"/>
    <w:rsid w:val="004006F8"/>
    <w:rsid w:val="0040190F"/>
    <w:rsid w:val="00402689"/>
    <w:rsid w:val="004030A7"/>
    <w:rsid w:val="0040578A"/>
    <w:rsid w:val="00407549"/>
    <w:rsid w:val="00411D0A"/>
    <w:rsid w:val="004125EA"/>
    <w:rsid w:val="00412F79"/>
    <w:rsid w:val="004135B1"/>
    <w:rsid w:val="00413CA6"/>
    <w:rsid w:val="00415B8F"/>
    <w:rsid w:val="00417E40"/>
    <w:rsid w:val="00421A8A"/>
    <w:rsid w:val="004228BD"/>
    <w:rsid w:val="00422DE3"/>
    <w:rsid w:val="0042410D"/>
    <w:rsid w:val="00425EC1"/>
    <w:rsid w:val="0042680F"/>
    <w:rsid w:val="004268A0"/>
    <w:rsid w:val="00427901"/>
    <w:rsid w:val="004324AC"/>
    <w:rsid w:val="00432D3B"/>
    <w:rsid w:val="00433E8E"/>
    <w:rsid w:val="00442EB6"/>
    <w:rsid w:val="00443743"/>
    <w:rsid w:val="0044404A"/>
    <w:rsid w:val="00444813"/>
    <w:rsid w:val="00445EA6"/>
    <w:rsid w:val="004463CC"/>
    <w:rsid w:val="00450B35"/>
    <w:rsid w:val="0045219A"/>
    <w:rsid w:val="0045244B"/>
    <w:rsid w:val="00454256"/>
    <w:rsid w:val="004567B5"/>
    <w:rsid w:val="004578AD"/>
    <w:rsid w:val="004602CD"/>
    <w:rsid w:val="00460579"/>
    <w:rsid w:val="00460A65"/>
    <w:rsid w:val="00461E0D"/>
    <w:rsid w:val="00461F6E"/>
    <w:rsid w:val="00465A49"/>
    <w:rsid w:val="00465BC3"/>
    <w:rsid w:val="0046631B"/>
    <w:rsid w:val="0046693C"/>
    <w:rsid w:val="0047056B"/>
    <w:rsid w:val="00471566"/>
    <w:rsid w:val="00472FD1"/>
    <w:rsid w:val="00474BA3"/>
    <w:rsid w:val="00475622"/>
    <w:rsid w:val="00476266"/>
    <w:rsid w:val="00476FC2"/>
    <w:rsid w:val="004770CC"/>
    <w:rsid w:val="004770F9"/>
    <w:rsid w:val="0047799C"/>
    <w:rsid w:val="0048102C"/>
    <w:rsid w:val="00481B11"/>
    <w:rsid w:val="00481BC4"/>
    <w:rsid w:val="004825DC"/>
    <w:rsid w:val="0048277B"/>
    <w:rsid w:val="00482CA4"/>
    <w:rsid w:val="00483FE4"/>
    <w:rsid w:val="00484559"/>
    <w:rsid w:val="00485683"/>
    <w:rsid w:val="00485F70"/>
    <w:rsid w:val="00491389"/>
    <w:rsid w:val="004918E0"/>
    <w:rsid w:val="004926DF"/>
    <w:rsid w:val="004928CC"/>
    <w:rsid w:val="00492BEA"/>
    <w:rsid w:val="0049368D"/>
    <w:rsid w:val="004938E9"/>
    <w:rsid w:val="00493D4F"/>
    <w:rsid w:val="00493D6D"/>
    <w:rsid w:val="00494546"/>
    <w:rsid w:val="004945F8"/>
    <w:rsid w:val="00494F3B"/>
    <w:rsid w:val="004A0E44"/>
    <w:rsid w:val="004A1223"/>
    <w:rsid w:val="004A4004"/>
    <w:rsid w:val="004A40C0"/>
    <w:rsid w:val="004A59CD"/>
    <w:rsid w:val="004B00F4"/>
    <w:rsid w:val="004B101C"/>
    <w:rsid w:val="004B1417"/>
    <w:rsid w:val="004B1462"/>
    <w:rsid w:val="004B1611"/>
    <w:rsid w:val="004B3458"/>
    <w:rsid w:val="004B3668"/>
    <w:rsid w:val="004B5AAD"/>
    <w:rsid w:val="004B751A"/>
    <w:rsid w:val="004C1C70"/>
    <w:rsid w:val="004C1E4A"/>
    <w:rsid w:val="004C550E"/>
    <w:rsid w:val="004C57A4"/>
    <w:rsid w:val="004C6332"/>
    <w:rsid w:val="004C6742"/>
    <w:rsid w:val="004C6A02"/>
    <w:rsid w:val="004C6FC9"/>
    <w:rsid w:val="004C76FF"/>
    <w:rsid w:val="004D0A57"/>
    <w:rsid w:val="004D45A3"/>
    <w:rsid w:val="004D4FCA"/>
    <w:rsid w:val="004D5489"/>
    <w:rsid w:val="004D5993"/>
    <w:rsid w:val="004D61BD"/>
    <w:rsid w:val="004E20FC"/>
    <w:rsid w:val="004E3540"/>
    <w:rsid w:val="004E4FA4"/>
    <w:rsid w:val="004E647D"/>
    <w:rsid w:val="004F101C"/>
    <w:rsid w:val="004F2BCA"/>
    <w:rsid w:val="004F506E"/>
    <w:rsid w:val="004F5E6F"/>
    <w:rsid w:val="00500A61"/>
    <w:rsid w:val="00502505"/>
    <w:rsid w:val="0050346C"/>
    <w:rsid w:val="00504535"/>
    <w:rsid w:val="00504A8E"/>
    <w:rsid w:val="00510F9F"/>
    <w:rsid w:val="0051478A"/>
    <w:rsid w:val="00515C95"/>
    <w:rsid w:val="00517BFD"/>
    <w:rsid w:val="00517D99"/>
    <w:rsid w:val="00522359"/>
    <w:rsid w:val="00522E67"/>
    <w:rsid w:val="0052502A"/>
    <w:rsid w:val="00525F67"/>
    <w:rsid w:val="00526C89"/>
    <w:rsid w:val="005272E1"/>
    <w:rsid w:val="00534A94"/>
    <w:rsid w:val="00534D17"/>
    <w:rsid w:val="00535558"/>
    <w:rsid w:val="00541473"/>
    <w:rsid w:val="00541F6A"/>
    <w:rsid w:val="0054235C"/>
    <w:rsid w:val="00543BDB"/>
    <w:rsid w:val="0054493B"/>
    <w:rsid w:val="00545EFE"/>
    <w:rsid w:val="0054642A"/>
    <w:rsid w:val="00552F7B"/>
    <w:rsid w:val="00553AEC"/>
    <w:rsid w:val="00553B9A"/>
    <w:rsid w:val="00554218"/>
    <w:rsid w:val="005543D3"/>
    <w:rsid w:val="00554C07"/>
    <w:rsid w:val="00557B9A"/>
    <w:rsid w:val="005604F6"/>
    <w:rsid w:val="00560D19"/>
    <w:rsid w:val="0056150F"/>
    <w:rsid w:val="00561AEC"/>
    <w:rsid w:val="00561FBF"/>
    <w:rsid w:val="00562118"/>
    <w:rsid w:val="00563C66"/>
    <w:rsid w:val="00564F53"/>
    <w:rsid w:val="00565786"/>
    <w:rsid w:val="00571733"/>
    <w:rsid w:val="00572B00"/>
    <w:rsid w:val="00573DBC"/>
    <w:rsid w:val="00574426"/>
    <w:rsid w:val="00574D47"/>
    <w:rsid w:val="00576B3F"/>
    <w:rsid w:val="00576B6A"/>
    <w:rsid w:val="00577C6D"/>
    <w:rsid w:val="005806CD"/>
    <w:rsid w:val="00580A78"/>
    <w:rsid w:val="005828EB"/>
    <w:rsid w:val="00583273"/>
    <w:rsid w:val="00583340"/>
    <w:rsid w:val="00583D25"/>
    <w:rsid w:val="0058496F"/>
    <w:rsid w:val="00584AAE"/>
    <w:rsid w:val="0058598F"/>
    <w:rsid w:val="00586775"/>
    <w:rsid w:val="00587D74"/>
    <w:rsid w:val="00590BB6"/>
    <w:rsid w:val="00595187"/>
    <w:rsid w:val="00595EE5"/>
    <w:rsid w:val="0059706A"/>
    <w:rsid w:val="005A13F5"/>
    <w:rsid w:val="005A218B"/>
    <w:rsid w:val="005A2302"/>
    <w:rsid w:val="005A2B19"/>
    <w:rsid w:val="005A3F7A"/>
    <w:rsid w:val="005A40AD"/>
    <w:rsid w:val="005A4146"/>
    <w:rsid w:val="005A4977"/>
    <w:rsid w:val="005A7180"/>
    <w:rsid w:val="005B1113"/>
    <w:rsid w:val="005B2213"/>
    <w:rsid w:val="005B357A"/>
    <w:rsid w:val="005B599D"/>
    <w:rsid w:val="005B7AD1"/>
    <w:rsid w:val="005C02E6"/>
    <w:rsid w:val="005C2D51"/>
    <w:rsid w:val="005C4BC4"/>
    <w:rsid w:val="005C752F"/>
    <w:rsid w:val="005C763D"/>
    <w:rsid w:val="005D0642"/>
    <w:rsid w:val="005D093E"/>
    <w:rsid w:val="005D0B66"/>
    <w:rsid w:val="005D103C"/>
    <w:rsid w:val="005D35EE"/>
    <w:rsid w:val="005D6A66"/>
    <w:rsid w:val="005E19F8"/>
    <w:rsid w:val="005E3A23"/>
    <w:rsid w:val="005E6A4F"/>
    <w:rsid w:val="005E7044"/>
    <w:rsid w:val="005E7161"/>
    <w:rsid w:val="005E7A45"/>
    <w:rsid w:val="005F159E"/>
    <w:rsid w:val="005F1C7F"/>
    <w:rsid w:val="005F2C89"/>
    <w:rsid w:val="005F387E"/>
    <w:rsid w:val="005F5AB1"/>
    <w:rsid w:val="005F5F01"/>
    <w:rsid w:val="005F6BB6"/>
    <w:rsid w:val="00600EDE"/>
    <w:rsid w:val="006015CE"/>
    <w:rsid w:val="006017C6"/>
    <w:rsid w:val="00602790"/>
    <w:rsid w:val="00603C00"/>
    <w:rsid w:val="00604100"/>
    <w:rsid w:val="00604FF0"/>
    <w:rsid w:val="00607AA3"/>
    <w:rsid w:val="0061013B"/>
    <w:rsid w:val="0061190E"/>
    <w:rsid w:val="0061325F"/>
    <w:rsid w:val="006171E2"/>
    <w:rsid w:val="00620AB3"/>
    <w:rsid w:val="00620ABE"/>
    <w:rsid w:val="0062153A"/>
    <w:rsid w:val="00626313"/>
    <w:rsid w:val="00626989"/>
    <w:rsid w:val="00626E75"/>
    <w:rsid w:val="006306CA"/>
    <w:rsid w:val="00633857"/>
    <w:rsid w:val="00633C19"/>
    <w:rsid w:val="00634ACF"/>
    <w:rsid w:val="006367D2"/>
    <w:rsid w:val="006368DD"/>
    <w:rsid w:val="00636BEB"/>
    <w:rsid w:val="00636EA2"/>
    <w:rsid w:val="00637930"/>
    <w:rsid w:val="00637B94"/>
    <w:rsid w:val="006418DB"/>
    <w:rsid w:val="00641B62"/>
    <w:rsid w:val="00643B1B"/>
    <w:rsid w:val="0064422D"/>
    <w:rsid w:val="006459EC"/>
    <w:rsid w:val="00647837"/>
    <w:rsid w:val="00647ED5"/>
    <w:rsid w:val="006505DA"/>
    <w:rsid w:val="0065159F"/>
    <w:rsid w:val="006516B8"/>
    <w:rsid w:val="00651C9B"/>
    <w:rsid w:val="00651FF5"/>
    <w:rsid w:val="006520EB"/>
    <w:rsid w:val="0065359D"/>
    <w:rsid w:val="00653D91"/>
    <w:rsid w:val="00653DF8"/>
    <w:rsid w:val="00654A97"/>
    <w:rsid w:val="00654B71"/>
    <w:rsid w:val="00655E64"/>
    <w:rsid w:val="00656150"/>
    <w:rsid w:val="006572E7"/>
    <w:rsid w:val="006600D6"/>
    <w:rsid w:val="0066030C"/>
    <w:rsid w:val="006605CA"/>
    <w:rsid w:val="00660EA5"/>
    <w:rsid w:val="0066264E"/>
    <w:rsid w:val="00663387"/>
    <w:rsid w:val="006641EF"/>
    <w:rsid w:val="00666C09"/>
    <w:rsid w:val="00667821"/>
    <w:rsid w:val="006679CB"/>
    <w:rsid w:val="00671F56"/>
    <w:rsid w:val="00673477"/>
    <w:rsid w:val="0067390D"/>
    <w:rsid w:val="00673F23"/>
    <w:rsid w:val="00676833"/>
    <w:rsid w:val="00680F37"/>
    <w:rsid w:val="006822B7"/>
    <w:rsid w:val="00683617"/>
    <w:rsid w:val="006842F8"/>
    <w:rsid w:val="00684C9E"/>
    <w:rsid w:val="0068636D"/>
    <w:rsid w:val="00686C65"/>
    <w:rsid w:val="00686C91"/>
    <w:rsid w:val="00687A91"/>
    <w:rsid w:val="00687B1B"/>
    <w:rsid w:val="00687BFA"/>
    <w:rsid w:val="00690269"/>
    <w:rsid w:val="006904C6"/>
    <w:rsid w:val="00690859"/>
    <w:rsid w:val="006919EF"/>
    <w:rsid w:val="00692EBE"/>
    <w:rsid w:val="00693BA0"/>
    <w:rsid w:val="00694546"/>
    <w:rsid w:val="00694FA1"/>
    <w:rsid w:val="00694FCA"/>
    <w:rsid w:val="00695618"/>
    <w:rsid w:val="006957AC"/>
    <w:rsid w:val="006A062E"/>
    <w:rsid w:val="006A0929"/>
    <w:rsid w:val="006A1F80"/>
    <w:rsid w:val="006A2892"/>
    <w:rsid w:val="006A581D"/>
    <w:rsid w:val="006A6422"/>
    <w:rsid w:val="006A6CDD"/>
    <w:rsid w:val="006B12DF"/>
    <w:rsid w:val="006B279C"/>
    <w:rsid w:val="006B2B07"/>
    <w:rsid w:val="006B3411"/>
    <w:rsid w:val="006B3E8F"/>
    <w:rsid w:val="006B4A5A"/>
    <w:rsid w:val="006B4E42"/>
    <w:rsid w:val="006B5369"/>
    <w:rsid w:val="006B54B5"/>
    <w:rsid w:val="006B5F0A"/>
    <w:rsid w:val="006B696D"/>
    <w:rsid w:val="006C2BE4"/>
    <w:rsid w:val="006C4DAA"/>
    <w:rsid w:val="006C72A6"/>
    <w:rsid w:val="006D055A"/>
    <w:rsid w:val="006D06E7"/>
    <w:rsid w:val="006D08C7"/>
    <w:rsid w:val="006D13CE"/>
    <w:rsid w:val="006D1603"/>
    <w:rsid w:val="006D25AD"/>
    <w:rsid w:val="006D2EF5"/>
    <w:rsid w:val="006D339D"/>
    <w:rsid w:val="006D3F03"/>
    <w:rsid w:val="006D49E6"/>
    <w:rsid w:val="006D4AD6"/>
    <w:rsid w:val="006D70D9"/>
    <w:rsid w:val="006D73D5"/>
    <w:rsid w:val="006E0276"/>
    <w:rsid w:val="006E1A07"/>
    <w:rsid w:val="006E1ED9"/>
    <w:rsid w:val="006E2C45"/>
    <w:rsid w:val="006E2C4E"/>
    <w:rsid w:val="006E4657"/>
    <w:rsid w:val="006E4CFC"/>
    <w:rsid w:val="006E5969"/>
    <w:rsid w:val="006E5A83"/>
    <w:rsid w:val="006E5C3A"/>
    <w:rsid w:val="006E5E57"/>
    <w:rsid w:val="006E61FD"/>
    <w:rsid w:val="006E6CD8"/>
    <w:rsid w:val="006E747C"/>
    <w:rsid w:val="006E7560"/>
    <w:rsid w:val="006E7CA4"/>
    <w:rsid w:val="006E7CD7"/>
    <w:rsid w:val="006F0A79"/>
    <w:rsid w:val="006F1C31"/>
    <w:rsid w:val="006F3C54"/>
    <w:rsid w:val="006F5115"/>
    <w:rsid w:val="006F6FD0"/>
    <w:rsid w:val="007002CF"/>
    <w:rsid w:val="00700D54"/>
    <w:rsid w:val="00703E93"/>
    <w:rsid w:val="00705535"/>
    <w:rsid w:val="00705A32"/>
    <w:rsid w:val="0070743E"/>
    <w:rsid w:val="007074C4"/>
    <w:rsid w:val="00707806"/>
    <w:rsid w:val="00713504"/>
    <w:rsid w:val="0071443C"/>
    <w:rsid w:val="00715374"/>
    <w:rsid w:val="007170D0"/>
    <w:rsid w:val="0072100E"/>
    <w:rsid w:val="00721CCD"/>
    <w:rsid w:val="007228F4"/>
    <w:rsid w:val="007235CD"/>
    <w:rsid w:val="00723739"/>
    <w:rsid w:val="007240CB"/>
    <w:rsid w:val="00726CAE"/>
    <w:rsid w:val="00730F39"/>
    <w:rsid w:val="007317D6"/>
    <w:rsid w:val="0073184E"/>
    <w:rsid w:val="007352EF"/>
    <w:rsid w:val="00735975"/>
    <w:rsid w:val="00736780"/>
    <w:rsid w:val="0073709A"/>
    <w:rsid w:val="007373E0"/>
    <w:rsid w:val="00741466"/>
    <w:rsid w:val="00741959"/>
    <w:rsid w:val="00742940"/>
    <w:rsid w:val="00743FE9"/>
    <w:rsid w:val="00744E52"/>
    <w:rsid w:val="00747269"/>
    <w:rsid w:val="00747737"/>
    <w:rsid w:val="00747787"/>
    <w:rsid w:val="007479B6"/>
    <w:rsid w:val="00750609"/>
    <w:rsid w:val="00754E2D"/>
    <w:rsid w:val="007562B7"/>
    <w:rsid w:val="00757329"/>
    <w:rsid w:val="0075783A"/>
    <w:rsid w:val="0076038D"/>
    <w:rsid w:val="0076393D"/>
    <w:rsid w:val="00764A72"/>
    <w:rsid w:val="00765181"/>
    <w:rsid w:val="00767EB7"/>
    <w:rsid w:val="0077155C"/>
    <w:rsid w:val="0077225A"/>
    <w:rsid w:val="00773F46"/>
    <w:rsid w:val="007740C6"/>
    <w:rsid w:val="00775473"/>
    <w:rsid w:val="007762CB"/>
    <w:rsid w:val="00777668"/>
    <w:rsid w:val="00780A55"/>
    <w:rsid w:val="0078125F"/>
    <w:rsid w:val="00781CAF"/>
    <w:rsid w:val="00782000"/>
    <w:rsid w:val="00787ABA"/>
    <w:rsid w:val="0079142B"/>
    <w:rsid w:val="0079145F"/>
    <w:rsid w:val="007921D2"/>
    <w:rsid w:val="00792516"/>
    <w:rsid w:val="007929C3"/>
    <w:rsid w:val="00792F3B"/>
    <w:rsid w:val="0079594F"/>
    <w:rsid w:val="00795D3D"/>
    <w:rsid w:val="007A0657"/>
    <w:rsid w:val="007A1EAF"/>
    <w:rsid w:val="007A3446"/>
    <w:rsid w:val="007A5B22"/>
    <w:rsid w:val="007A5EA1"/>
    <w:rsid w:val="007A67D8"/>
    <w:rsid w:val="007B0E18"/>
    <w:rsid w:val="007B0FBE"/>
    <w:rsid w:val="007B10D8"/>
    <w:rsid w:val="007B2FA9"/>
    <w:rsid w:val="007B3335"/>
    <w:rsid w:val="007B42DE"/>
    <w:rsid w:val="007B5BF4"/>
    <w:rsid w:val="007C1B8F"/>
    <w:rsid w:val="007C3037"/>
    <w:rsid w:val="007C4E17"/>
    <w:rsid w:val="007C663C"/>
    <w:rsid w:val="007C6D14"/>
    <w:rsid w:val="007C7879"/>
    <w:rsid w:val="007D133C"/>
    <w:rsid w:val="007D71EE"/>
    <w:rsid w:val="007E0085"/>
    <w:rsid w:val="007E0B7A"/>
    <w:rsid w:val="007E2062"/>
    <w:rsid w:val="007E4447"/>
    <w:rsid w:val="007E4C87"/>
    <w:rsid w:val="007E5FD1"/>
    <w:rsid w:val="007E67F1"/>
    <w:rsid w:val="007E6D21"/>
    <w:rsid w:val="007F161C"/>
    <w:rsid w:val="007F18F5"/>
    <w:rsid w:val="007F265D"/>
    <w:rsid w:val="007F39C5"/>
    <w:rsid w:val="007F49AF"/>
    <w:rsid w:val="007F6141"/>
    <w:rsid w:val="007F6CD1"/>
    <w:rsid w:val="007F7176"/>
    <w:rsid w:val="00800C42"/>
    <w:rsid w:val="00801AA4"/>
    <w:rsid w:val="00803162"/>
    <w:rsid w:val="008065A4"/>
    <w:rsid w:val="00807AEB"/>
    <w:rsid w:val="00807BD5"/>
    <w:rsid w:val="0081047B"/>
    <w:rsid w:val="008104B2"/>
    <w:rsid w:val="00810D3D"/>
    <w:rsid w:val="0081159D"/>
    <w:rsid w:val="00811FDE"/>
    <w:rsid w:val="00812AB4"/>
    <w:rsid w:val="00813020"/>
    <w:rsid w:val="008134A8"/>
    <w:rsid w:val="00813B7C"/>
    <w:rsid w:val="00814596"/>
    <w:rsid w:val="00814F78"/>
    <w:rsid w:val="00815D73"/>
    <w:rsid w:val="00816A53"/>
    <w:rsid w:val="00820030"/>
    <w:rsid w:val="0082031A"/>
    <w:rsid w:val="00824A15"/>
    <w:rsid w:val="00825387"/>
    <w:rsid w:val="00831033"/>
    <w:rsid w:val="008326F2"/>
    <w:rsid w:val="00832F56"/>
    <w:rsid w:val="008343DF"/>
    <w:rsid w:val="00834A29"/>
    <w:rsid w:val="0083637B"/>
    <w:rsid w:val="00842A57"/>
    <w:rsid w:val="00842B64"/>
    <w:rsid w:val="00842CFC"/>
    <w:rsid w:val="00843766"/>
    <w:rsid w:val="0084477D"/>
    <w:rsid w:val="0084608F"/>
    <w:rsid w:val="0084772C"/>
    <w:rsid w:val="00850B3D"/>
    <w:rsid w:val="00851C8C"/>
    <w:rsid w:val="00852F83"/>
    <w:rsid w:val="00853025"/>
    <w:rsid w:val="00853219"/>
    <w:rsid w:val="0085495A"/>
    <w:rsid w:val="00854E84"/>
    <w:rsid w:val="008557F8"/>
    <w:rsid w:val="00856EDF"/>
    <w:rsid w:val="00860E20"/>
    <w:rsid w:val="0086103C"/>
    <w:rsid w:val="00861ADD"/>
    <w:rsid w:val="008621BC"/>
    <w:rsid w:val="008642BA"/>
    <w:rsid w:val="00864E5F"/>
    <w:rsid w:val="00866CD2"/>
    <w:rsid w:val="00867663"/>
    <w:rsid w:val="0086794B"/>
    <w:rsid w:val="00870B59"/>
    <w:rsid w:val="008711EF"/>
    <w:rsid w:val="0087176D"/>
    <w:rsid w:val="00871F36"/>
    <w:rsid w:val="00873857"/>
    <w:rsid w:val="00873DF4"/>
    <w:rsid w:val="00874612"/>
    <w:rsid w:val="008746FB"/>
    <w:rsid w:val="00875812"/>
    <w:rsid w:val="00875FC1"/>
    <w:rsid w:val="008774D6"/>
    <w:rsid w:val="0088014E"/>
    <w:rsid w:val="00881A10"/>
    <w:rsid w:val="00881C86"/>
    <w:rsid w:val="00881EB8"/>
    <w:rsid w:val="00881F73"/>
    <w:rsid w:val="00882CA9"/>
    <w:rsid w:val="00883A97"/>
    <w:rsid w:val="00885807"/>
    <w:rsid w:val="0088603A"/>
    <w:rsid w:val="00887048"/>
    <w:rsid w:val="00892D68"/>
    <w:rsid w:val="00895AE3"/>
    <w:rsid w:val="008966B2"/>
    <w:rsid w:val="0089696F"/>
    <w:rsid w:val="008A0361"/>
    <w:rsid w:val="008A11CC"/>
    <w:rsid w:val="008A238A"/>
    <w:rsid w:val="008A3980"/>
    <w:rsid w:val="008A5491"/>
    <w:rsid w:val="008A5972"/>
    <w:rsid w:val="008A60E8"/>
    <w:rsid w:val="008B19E1"/>
    <w:rsid w:val="008B3F2C"/>
    <w:rsid w:val="008C033E"/>
    <w:rsid w:val="008C0C12"/>
    <w:rsid w:val="008C0CAE"/>
    <w:rsid w:val="008C1A97"/>
    <w:rsid w:val="008C1B4A"/>
    <w:rsid w:val="008C2E46"/>
    <w:rsid w:val="008C33A5"/>
    <w:rsid w:val="008C3CB8"/>
    <w:rsid w:val="008C62B2"/>
    <w:rsid w:val="008C6791"/>
    <w:rsid w:val="008C769C"/>
    <w:rsid w:val="008C7C6B"/>
    <w:rsid w:val="008C7CFB"/>
    <w:rsid w:val="008D0BB3"/>
    <w:rsid w:val="008D0EAC"/>
    <w:rsid w:val="008D118C"/>
    <w:rsid w:val="008D1701"/>
    <w:rsid w:val="008D1F02"/>
    <w:rsid w:val="008D32E7"/>
    <w:rsid w:val="008D5CEF"/>
    <w:rsid w:val="008D5E65"/>
    <w:rsid w:val="008D6934"/>
    <w:rsid w:val="008D7067"/>
    <w:rsid w:val="008D7867"/>
    <w:rsid w:val="008E3477"/>
    <w:rsid w:val="008E348C"/>
    <w:rsid w:val="008E622C"/>
    <w:rsid w:val="008E62B1"/>
    <w:rsid w:val="008E63C6"/>
    <w:rsid w:val="008E64F8"/>
    <w:rsid w:val="008E6698"/>
    <w:rsid w:val="008F0D69"/>
    <w:rsid w:val="008F1081"/>
    <w:rsid w:val="008F1DC7"/>
    <w:rsid w:val="008F2317"/>
    <w:rsid w:val="008F4620"/>
    <w:rsid w:val="008F60C5"/>
    <w:rsid w:val="008F784A"/>
    <w:rsid w:val="008F7B03"/>
    <w:rsid w:val="009020DE"/>
    <w:rsid w:val="00904311"/>
    <w:rsid w:val="009057CA"/>
    <w:rsid w:val="009059CB"/>
    <w:rsid w:val="00905A1D"/>
    <w:rsid w:val="009061A8"/>
    <w:rsid w:val="00906958"/>
    <w:rsid w:val="00906AA6"/>
    <w:rsid w:val="009105E5"/>
    <w:rsid w:val="00910B1C"/>
    <w:rsid w:val="009112D9"/>
    <w:rsid w:val="009124C8"/>
    <w:rsid w:val="00913EEA"/>
    <w:rsid w:val="00914279"/>
    <w:rsid w:val="00916581"/>
    <w:rsid w:val="00916F14"/>
    <w:rsid w:val="0092062E"/>
    <w:rsid w:val="0092392A"/>
    <w:rsid w:val="00925BEA"/>
    <w:rsid w:val="009269BC"/>
    <w:rsid w:val="009302F8"/>
    <w:rsid w:val="00931D78"/>
    <w:rsid w:val="00931DC5"/>
    <w:rsid w:val="009324D8"/>
    <w:rsid w:val="00940872"/>
    <w:rsid w:val="00943EB2"/>
    <w:rsid w:val="0094495E"/>
    <w:rsid w:val="00945EB8"/>
    <w:rsid w:val="00946131"/>
    <w:rsid w:val="009559E8"/>
    <w:rsid w:val="0095684E"/>
    <w:rsid w:val="00956B39"/>
    <w:rsid w:val="00957FDA"/>
    <w:rsid w:val="00960D00"/>
    <w:rsid w:val="00962C8A"/>
    <w:rsid w:val="00962F17"/>
    <w:rsid w:val="0096404F"/>
    <w:rsid w:val="00965FDB"/>
    <w:rsid w:val="009664A8"/>
    <w:rsid w:val="009708C8"/>
    <w:rsid w:val="009715EA"/>
    <w:rsid w:val="0097373A"/>
    <w:rsid w:val="00974111"/>
    <w:rsid w:val="009747F7"/>
    <w:rsid w:val="0097526C"/>
    <w:rsid w:val="00980D98"/>
    <w:rsid w:val="0098176B"/>
    <w:rsid w:val="00981C8F"/>
    <w:rsid w:val="00982B97"/>
    <w:rsid w:val="00985986"/>
    <w:rsid w:val="00985D59"/>
    <w:rsid w:val="00992170"/>
    <w:rsid w:val="00992D69"/>
    <w:rsid w:val="009937A1"/>
    <w:rsid w:val="00993884"/>
    <w:rsid w:val="0099462D"/>
    <w:rsid w:val="00994C1A"/>
    <w:rsid w:val="00994FE6"/>
    <w:rsid w:val="00996265"/>
    <w:rsid w:val="00996E6F"/>
    <w:rsid w:val="009A103E"/>
    <w:rsid w:val="009A1A7D"/>
    <w:rsid w:val="009A1BAA"/>
    <w:rsid w:val="009A2221"/>
    <w:rsid w:val="009A2691"/>
    <w:rsid w:val="009A37ED"/>
    <w:rsid w:val="009A3EE2"/>
    <w:rsid w:val="009A4406"/>
    <w:rsid w:val="009A4682"/>
    <w:rsid w:val="009A4997"/>
    <w:rsid w:val="009A53EA"/>
    <w:rsid w:val="009A6D92"/>
    <w:rsid w:val="009A74D2"/>
    <w:rsid w:val="009B118C"/>
    <w:rsid w:val="009B2A82"/>
    <w:rsid w:val="009B3BAB"/>
    <w:rsid w:val="009B4877"/>
    <w:rsid w:val="009B56EF"/>
    <w:rsid w:val="009B617D"/>
    <w:rsid w:val="009B63C3"/>
    <w:rsid w:val="009B65CE"/>
    <w:rsid w:val="009B6E68"/>
    <w:rsid w:val="009C00E7"/>
    <w:rsid w:val="009C3059"/>
    <w:rsid w:val="009C4392"/>
    <w:rsid w:val="009C4E6A"/>
    <w:rsid w:val="009C70A9"/>
    <w:rsid w:val="009C72FB"/>
    <w:rsid w:val="009C7414"/>
    <w:rsid w:val="009C7C45"/>
    <w:rsid w:val="009D11C4"/>
    <w:rsid w:val="009D17A9"/>
    <w:rsid w:val="009D2919"/>
    <w:rsid w:val="009D4E69"/>
    <w:rsid w:val="009D7E3E"/>
    <w:rsid w:val="009D7EB4"/>
    <w:rsid w:val="009E0D43"/>
    <w:rsid w:val="009E1920"/>
    <w:rsid w:val="009E2378"/>
    <w:rsid w:val="009E53CA"/>
    <w:rsid w:val="009E68A6"/>
    <w:rsid w:val="009F1BC5"/>
    <w:rsid w:val="009F275F"/>
    <w:rsid w:val="009F5098"/>
    <w:rsid w:val="009F5AA7"/>
    <w:rsid w:val="009F6FBB"/>
    <w:rsid w:val="009F7FD7"/>
    <w:rsid w:val="00A00F61"/>
    <w:rsid w:val="00A0146A"/>
    <w:rsid w:val="00A018C5"/>
    <w:rsid w:val="00A0252A"/>
    <w:rsid w:val="00A03504"/>
    <w:rsid w:val="00A078E9"/>
    <w:rsid w:val="00A079EF"/>
    <w:rsid w:val="00A10788"/>
    <w:rsid w:val="00A12B4E"/>
    <w:rsid w:val="00A13D32"/>
    <w:rsid w:val="00A14F98"/>
    <w:rsid w:val="00A150FA"/>
    <w:rsid w:val="00A15A26"/>
    <w:rsid w:val="00A163F3"/>
    <w:rsid w:val="00A20BF2"/>
    <w:rsid w:val="00A20FCF"/>
    <w:rsid w:val="00A21598"/>
    <w:rsid w:val="00A21FA5"/>
    <w:rsid w:val="00A23074"/>
    <w:rsid w:val="00A233D7"/>
    <w:rsid w:val="00A2398D"/>
    <w:rsid w:val="00A23F23"/>
    <w:rsid w:val="00A23FA8"/>
    <w:rsid w:val="00A24734"/>
    <w:rsid w:val="00A25B97"/>
    <w:rsid w:val="00A26468"/>
    <w:rsid w:val="00A32830"/>
    <w:rsid w:val="00A33697"/>
    <w:rsid w:val="00A353AD"/>
    <w:rsid w:val="00A37432"/>
    <w:rsid w:val="00A37A94"/>
    <w:rsid w:val="00A37F1C"/>
    <w:rsid w:val="00A40D6E"/>
    <w:rsid w:val="00A41499"/>
    <w:rsid w:val="00A41698"/>
    <w:rsid w:val="00A41E6F"/>
    <w:rsid w:val="00A42935"/>
    <w:rsid w:val="00A43A17"/>
    <w:rsid w:val="00A44393"/>
    <w:rsid w:val="00A447DE"/>
    <w:rsid w:val="00A44BA8"/>
    <w:rsid w:val="00A460CC"/>
    <w:rsid w:val="00A472F7"/>
    <w:rsid w:val="00A540A5"/>
    <w:rsid w:val="00A54236"/>
    <w:rsid w:val="00A546D3"/>
    <w:rsid w:val="00A55BC5"/>
    <w:rsid w:val="00A5622C"/>
    <w:rsid w:val="00A565F9"/>
    <w:rsid w:val="00A5712B"/>
    <w:rsid w:val="00A5754E"/>
    <w:rsid w:val="00A60734"/>
    <w:rsid w:val="00A61077"/>
    <w:rsid w:val="00A62D32"/>
    <w:rsid w:val="00A63C14"/>
    <w:rsid w:val="00A67061"/>
    <w:rsid w:val="00A678E8"/>
    <w:rsid w:val="00A72324"/>
    <w:rsid w:val="00A72577"/>
    <w:rsid w:val="00A72C41"/>
    <w:rsid w:val="00A73D3E"/>
    <w:rsid w:val="00A77AC3"/>
    <w:rsid w:val="00A801C0"/>
    <w:rsid w:val="00A8081C"/>
    <w:rsid w:val="00A80AEF"/>
    <w:rsid w:val="00A814D2"/>
    <w:rsid w:val="00A81C9D"/>
    <w:rsid w:val="00A822A5"/>
    <w:rsid w:val="00A82743"/>
    <w:rsid w:val="00A838BF"/>
    <w:rsid w:val="00A83CE4"/>
    <w:rsid w:val="00A83E2C"/>
    <w:rsid w:val="00A84BDC"/>
    <w:rsid w:val="00A855A8"/>
    <w:rsid w:val="00A87641"/>
    <w:rsid w:val="00A90FA8"/>
    <w:rsid w:val="00A93939"/>
    <w:rsid w:val="00A9551F"/>
    <w:rsid w:val="00A9713C"/>
    <w:rsid w:val="00AA318B"/>
    <w:rsid w:val="00AA3472"/>
    <w:rsid w:val="00AA3988"/>
    <w:rsid w:val="00AA42AB"/>
    <w:rsid w:val="00AA5E9B"/>
    <w:rsid w:val="00AA5F86"/>
    <w:rsid w:val="00AA6DAD"/>
    <w:rsid w:val="00AA7902"/>
    <w:rsid w:val="00AA7D41"/>
    <w:rsid w:val="00AB0907"/>
    <w:rsid w:val="00AB0EF0"/>
    <w:rsid w:val="00AB1D70"/>
    <w:rsid w:val="00AB1DA0"/>
    <w:rsid w:val="00AB2E68"/>
    <w:rsid w:val="00AB4B50"/>
    <w:rsid w:val="00AC01B3"/>
    <w:rsid w:val="00AC0869"/>
    <w:rsid w:val="00AC2BBA"/>
    <w:rsid w:val="00AC432B"/>
    <w:rsid w:val="00AC49AB"/>
    <w:rsid w:val="00AC4C4E"/>
    <w:rsid w:val="00AD010A"/>
    <w:rsid w:val="00AD0352"/>
    <w:rsid w:val="00AD0C61"/>
    <w:rsid w:val="00AD3AC7"/>
    <w:rsid w:val="00AD44FE"/>
    <w:rsid w:val="00AD4DBD"/>
    <w:rsid w:val="00AD4FBD"/>
    <w:rsid w:val="00AD62F6"/>
    <w:rsid w:val="00AD6778"/>
    <w:rsid w:val="00AD7019"/>
    <w:rsid w:val="00AE0742"/>
    <w:rsid w:val="00AE2325"/>
    <w:rsid w:val="00AE2EE0"/>
    <w:rsid w:val="00AE35F0"/>
    <w:rsid w:val="00AE39AC"/>
    <w:rsid w:val="00AE641D"/>
    <w:rsid w:val="00AF03DC"/>
    <w:rsid w:val="00AF3A94"/>
    <w:rsid w:val="00AF52BE"/>
    <w:rsid w:val="00AF660C"/>
    <w:rsid w:val="00AF6637"/>
    <w:rsid w:val="00B015F8"/>
    <w:rsid w:val="00B016FB"/>
    <w:rsid w:val="00B01712"/>
    <w:rsid w:val="00B0312B"/>
    <w:rsid w:val="00B0478E"/>
    <w:rsid w:val="00B05F13"/>
    <w:rsid w:val="00B064AC"/>
    <w:rsid w:val="00B10B8D"/>
    <w:rsid w:val="00B12868"/>
    <w:rsid w:val="00B12D1A"/>
    <w:rsid w:val="00B14919"/>
    <w:rsid w:val="00B14CC2"/>
    <w:rsid w:val="00B2140C"/>
    <w:rsid w:val="00B224F7"/>
    <w:rsid w:val="00B23A09"/>
    <w:rsid w:val="00B247D1"/>
    <w:rsid w:val="00B24DE7"/>
    <w:rsid w:val="00B2600F"/>
    <w:rsid w:val="00B26207"/>
    <w:rsid w:val="00B27894"/>
    <w:rsid w:val="00B3045A"/>
    <w:rsid w:val="00B33276"/>
    <w:rsid w:val="00B37A86"/>
    <w:rsid w:val="00B40D31"/>
    <w:rsid w:val="00B43980"/>
    <w:rsid w:val="00B43D35"/>
    <w:rsid w:val="00B43E4C"/>
    <w:rsid w:val="00B518A6"/>
    <w:rsid w:val="00B51C3C"/>
    <w:rsid w:val="00B5350E"/>
    <w:rsid w:val="00B53B16"/>
    <w:rsid w:val="00B54842"/>
    <w:rsid w:val="00B5610C"/>
    <w:rsid w:val="00B57F65"/>
    <w:rsid w:val="00B60023"/>
    <w:rsid w:val="00B607FC"/>
    <w:rsid w:val="00B60B36"/>
    <w:rsid w:val="00B61598"/>
    <w:rsid w:val="00B63CEA"/>
    <w:rsid w:val="00B641D4"/>
    <w:rsid w:val="00B64394"/>
    <w:rsid w:val="00B646FC"/>
    <w:rsid w:val="00B70B6E"/>
    <w:rsid w:val="00B71138"/>
    <w:rsid w:val="00B730F6"/>
    <w:rsid w:val="00B733CE"/>
    <w:rsid w:val="00B73CFB"/>
    <w:rsid w:val="00B76FD6"/>
    <w:rsid w:val="00B77456"/>
    <w:rsid w:val="00B82508"/>
    <w:rsid w:val="00B8283E"/>
    <w:rsid w:val="00B82F7F"/>
    <w:rsid w:val="00B837A8"/>
    <w:rsid w:val="00B859C3"/>
    <w:rsid w:val="00B86236"/>
    <w:rsid w:val="00B86926"/>
    <w:rsid w:val="00B86E5E"/>
    <w:rsid w:val="00B86F50"/>
    <w:rsid w:val="00B87168"/>
    <w:rsid w:val="00B915D5"/>
    <w:rsid w:val="00B91EEC"/>
    <w:rsid w:val="00B93DD7"/>
    <w:rsid w:val="00B943FB"/>
    <w:rsid w:val="00BA1AA4"/>
    <w:rsid w:val="00BA26E2"/>
    <w:rsid w:val="00BA2C8C"/>
    <w:rsid w:val="00BB18BF"/>
    <w:rsid w:val="00BB34F3"/>
    <w:rsid w:val="00BB4056"/>
    <w:rsid w:val="00BB5F28"/>
    <w:rsid w:val="00BB63EE"/>
    <w:rsid w:val="00BB64B3"/>
    <w:rsid w:val="00BB64C3"/>
    <w:rsid w:val="00BB7688"/>
    <w:rsid w:val="00BB7B28"/>
    <w:rsid w:val="00BC05AF"/>
    <w:rsid w:val="00BC1E5C"/>
    <w:rsid w:val="00BC3E51"/>
    <w:rsid w:val="00BC3E5B"/>
    <w:rsid w:val="00BC4A6C"/>
    <w:rsid w:val="00BC6720"/>
    <w:rsid w:val="00BC6C07"/>
    <w:rsid w:val="00BC7BC2"/>
    <w:rsid w:val="00BD0E4C"/>
    <w:rsid w:val="00BD25A4"/>
    <w:rsid w:val="00BD290F"/>
    <w:rsid w:val="00BD3151"/>
    <w:rsid w:val="00BD39EA"/>
    <w:rsid w:val="00BD46EF"/>
    <w:rsid w:val="00BD5D04"/>
    <w:rsid w:val="00BD5E16"/>
    <w:rsid w:val="00BD5E68"/>
    <w:rsid w:val="00BD60CD"/>
    <w:rsid w:val="00BD7100"/>
    <w:rsid w:val="00BD7626"/>
    <w:rsid w:val="00BE169B"/>
    <w:rsid w:val="00BE18C5"/>
    <w:rsid w:val="00BE3B2E"/>
    <w:rsid w:val="00BE54D5"/>
    <w:rsid w:val="00BE62EF"/>
    <w:rsid w:val="00BE725D"/>
    <w:rsid w:val="00BF06F1"/>
    <w:rsid w:val="00BF32F3"/>
    <w:rsid w:val="00BF3319"/>
    <w:rsid w:val="00BF49C5"/>
    <w:rsid w:val="00BF5A0B"/>
    <w:rsid w:val="00BF6F76"/>
    <w:rsid w:val="00BF7204"/>
    <w:rsid w:val="00C01DE4"/>
    <w:rsid w:val="00C028FB"/>
    <w:rsid w:val="00C02E98"/>
    <w:rsid w:val="00C03B2D"/>
    <w:rsid w:val="00C107C6"/>
    <w:rsid w:val="00C112D3"/>
    <w:rsid w:val="00C12979"/>
    <w:rsid w:val="00C15F81"/>
    <w:rsid w:val="00C1600B"/>
    <w:rsid w:val="00C20569"/>
    <w:rsid w:val="00C20A17"/>
    <w:rsid w:val="00C20D18"/>
    <w:rsid w:val="00C227A7"/>
    <w:rsid w:val="00C23F1C"/>
    <w:rsid w:val="00C24B5F"/>
    <w:rsid w:val="00C256F5"/>
    <w:rsid w:val="00C25CF8"/>
    <w:rsid w:val="00C273F5"/>
    <w:rsid w:val="00C278BA"/>
    <w:rsid w:val="00C318C9"/>
    <w:rsid w:val="00C31ED0"/>
    <w:rsid w:val="00C321A1"/>
    <w:rsid w:val="00C32AA4"/>
    <w:rsid w:val="00C33318"/>
    <w:rsid w:val="00C34140"/>
    <w:rsid w:val="00C35EBD"/>
    <w:rsid w:val="00C42002"/>
    <w:rsid w:val="00C42A52"/>
    <w:rsid w:val="00C4325F"/>
    <w:rsid w:val="00C45126"/>
    <w:rsid w:val="00C47530"/>
    <w:rsid w:val="00C47FC3"/>
    <w:rsid w:val="00C50221"/>
    <w:rsid w:val="00C510EE"/>
    <w:rsid w:val="00C51360"/>
    <w:rsid w:val="00C5287E"/>
    <w:rsid w:val="00C53BE3"/>
    <w:rsid w:val="00C54FAB"/>
    <w:rsid w:val="00C553E3"/>
    <w:rsid w:val="00C55C3E"/>
    <w:rsid w:val="00C56058"/>
    <w:rsid w:val="00C60D26"/>
    <w:rsid w:val="00C60FFD"/>
    <w:rsid w:val="00C618C7"/>
    <w:rsid w:val="00C639ED"/>
    <w:rsid w:val="00C6755D"/>
    <w:rsid w:val="00C71E76"/>
    <w:rsid w:val="00C73678"/>
    <w:rsid w:val="00C74BE5"/>
    <w:rsid w:val="00C75623"/>
    <w:rsid w:val="00C76C60"/>
    <w:rsid w:val="00C77D86"/>
    <w:rsid w:val="00C802B3"/>
    <w:rsid w:val="00C80A5F"/>
    <w:rsid w:val="00C810FD"/>
    <w:rsid w:val="00C8196E"/>
    <w:rsid w:val="00C83C28"/>
    <w:rsid w:val="00C853F4"/>
    <w:rsid w:val="00C857D0"/>
    <w:rsid w:val="00C86608"/>
    <w:rsid w:val="00C8661E"/>
    <w:rsid w:val="00C92737"/>
    <w:rsid w:val="00C945A1"/>
    <w:rsid w:val="00C94F57"/>
    <w:rsid w:val="00C9632C"/>
    <w:rsid w:val="00C96713"/>
    <w:rsid w:val="00CA4FE4"/>
    <w:rsid w:val="00CA5331"/>
    <w:rsid w:val="00CA68AC"/>
    <w:rsid w:val="00CA6CAC"/>
    <w:rsid w:val="00CA6E76"/>
    <w:rsid w:val="00CA6F29"/>
    <w:rsid w:val="00CA769F"/>
    <w:rsid w:val="00CB08DF"/>
    <w:rsid w:val="00CB116D"/>
    <w:rsid w:val="00CB1E83"/>
    <w:rsid w:val="00CB4DC7"/>
    <w:rsid w:val="00CC0E22"/>
    <w:rsid w:val="00CC14EA"/>
    <w:rsid w:val="00CC19F2"/>
    <w:rsid w:val="00CC2F39"/>
    <w:rsid w:val="00CC2FCE"/>
    <w:rsid w:val="00CC36E6"/>
    <w:rsid w:val="00CC511E"/>
    <w:rsid w:val="00CC5221"/>
    <w:rsid w:val="00CC5367"/>
    <w:rsid w:val="00CC5976"/>
    <w:rsid w:val="00CC63EE"/>
    <w:rsid w:val="00CC6E93"/>
    <w:rsid w:val="00CD037A"/>
    <w:rsid w:val="00CD142B"/>
    <w:rsid w:val="00CD15BE"/>
    <w:rsid w:val="00CD1D76"/>
    <w:rsid w:val="00CD3020"/>
    <w:rsid w:val="00CD44BA"/>
    <w:rsid w:val="00CD6968"/>
    <w:rsid w:val="00CD6F1C"/>
    <w:rsid w:val="00CD709F"/>
    <w:rsid w:val="00CD753D"/>
    <w:rsid w:val="00CD76BF"/>
    <w:rsid w:val="00CE18D9"/>
    <w:rsid w:val="00CE34E5"/>
    <w:rsid w:val="00CE41DB"/>
    <w:rsid w:val="00CE476A"/>
    <w:rsid w:val="00CE479A"/>
    <w:rsid w:val="00CE645D"/>
    <w:rsid w:val="00CE7B05"/>
    <w:rsid w:val="00CE7F78"/>
    <w:rsid w:val="00CF19C8"/>
    <w:rsid w:val="00CF1F99"/>
    <w:rsid w:val="00CF2BE6"/>
    <w:rsid w:val="00CF3A4F"/>
    <w:rsid w:val="00CF5151"/>
    <w:rsid w:val="00CF5272"/>
    <w:rsid w:val="00CF553A"/>
    <w:rsid w:val="00CF55A2"/>
    <w:rsid w:val="00D012F6"/>
    <w:rsid w:val="00D01FE4"/>
    <w:rsid w:val="00D032B9"/>
    <w:rsid w:val="00D03327"/>
    <w:rsid w:val="00D03D7F"/>
    <w:rsid w:val="00D04EE4"/>
    <w:rsid w:val="00D05771"/>
    <w:rsid w:val="00D077CA"/>
    <w:rsid w:val="00D14999"/>
    <w:rsid w:val="00D15C40"/>
    <w:rsid w:val="00D164C7"/>
    <w:rsid w:val="00D16843"/>
    <w:rsid w:val="00D16E28"/>
    <w:rsid w:val="00D16E51"/>
    <w:rsid w:val="00D16EEB"/>
    <w:rsid w:val="00D16F14"/>
    <w:rsid w:val="00D1772B"/>
    <w:rsid w:val="00D17C66"/>
    <w:rsid w:val="00D215F0"/>
    <w:rsid w:val="00D21CD1"/>
    <w:rsid w:val="00D228C8"/>
    <w:rsid w:val="00D25B77"/>
    <w:rsid w:val="00D25C1C"/>
    <w:rsid w:val="00D27644"/>
    <w:rsid w:val="00D3030F"/>
    <w:rsid w:val="00D316FD"/>
    <w:rsid w:val="00D31D94"/>
    <w:rsid w:val="00D31F73"/>
    <w:rsid w:val="00D33FF9"/>
    <w:rsid w:val="00D350B0"/>
    <w:rsid w:val="00D3612E"/>
    <w:rsid w:val="00D36432"/>
    <w:rsid w:val="00D36E72"/>
    <w:rsid w:val="00D37C9E"/>
    <w:rsid w:val="00D41032"/>
    <w:rsid w:val="00D41E49"/>
    <w:rsid w:val="00D423C8"/>
    <w:rsid w:val="00D42914"/>
    <w:rsid w:val="00D44DCB"/>
    <w:rsid w:val="00D456C8"/>
    <w:rsid w:val="00D46A7D"/>
    <w:rsid w:val="00D47B3B"/>
    <w:rsid w:val="00D47D0A"/>
    <w:rsid w:val="00D51AA9"/>
    <w:rsid w:val="00D51B30"/>
    <w:rsid w:val="00D52D27"/>
    <w:rsid w:val="00D54203"/>
    <w:rsid w:val="00D557BD"/>
    <w:rsid w:val="00D55B6E"/>
    <w:rsid w:val="00D57465"/>
    <w:rsid w:val="00D57AF3"/>
    <w:rsid w:val="00D60099"/>
    <w:rsid w:val="00D60E4D"/>
    <w:rsid w:val="00D61DE2"/>
    <w:rsid w:val="00D63FE7"/>
    <w:rsid w:val="00D65126"/>
    <w:rsid w:val="00D652D7"/>
    <w:rsid w:val="00D66E2D"/>
    <w:rsid w:val="00D71FC8"/>
    <w:rsid w:val="00D73F89"/>
    <w:rsid w:val="00D7648F"/>
    <w:rsid w:val="00D76772"/>
    <w:rsid w:val="00D767AA"/>
    <w:rsid w:val="00D80498"/>
    <w:rsid w:val="00D8291B"/>
    <w:rsid w:val="00D86BE7"/>
    <w:rsid w:val="00D86C2F"/>
    <w:rsid w:val="00D87698"/>
    <w:rsid w:val="00D90D69"/>
    <w:rsid w:val="00D96FE0"/>
    <w:rsid w:val="00DA1C8A"/>
    <w:rsid w:val="00DA2013"/>
    <w:rsid w:val="00DA2B68"/>
    <w:rsid w:val="00DA332F"/>
    <w:rsid w:val="00DA335C"/>
    <w:rsid w:val="00DA52EF"/>
    <w:rsid w:val="00DA54EC"/>
    <w:rsid w:val="00DA61F2"/>
    <w:rsid w:val="00DA66A5"/>
    <w:rsid w:val="00DA6CD2"/>
    <w:rsid w:val="00DB08D3"/>
    <w:rsid w:val="00DB2337"/>
    <w:rsid w:val="00DB2DAD"/>
    <w:rsid w:val="00DB586E"/>
    <w:rsid w:val="00DB61CA"/>
    <w:rsid w:val="00DB69BE"/>
    <w:rsid w:val="00DB760D"/>
    <w:rsid w:val="00DB771C"/>
    <w:rsid w:val="00DB7E4D"/>
    <w:rsid w:val="00DC0392"/>
    <w:rsid w:val="00DC072A"/>
    <w:rsid w:val="00DC244F"/>
    <w:rsid w:val="00DC2AB4"/>
    <w:rsid w:val="00DC4669"/>
    <w:rsid w:val="00DC4838"/>
    <w:rsid w:val="00DC5A5F"/>
    <w:rsid w:val="00DC676F"/>
    <w:rsid w:val="00DC7881"/>
    <w:rsid w:val="00DC7C21"/>
    <w:rsid w:val="00DD0306"/>
    <w:rsid w:val="00DD2C3B"/>
    <w:rsid w:val="00DD4184"/>
    <w:rsid w:val="00DD4FB6"/>
    <w:rsid w:val="00DD50A2"/>
    <w:rsid w:val="00DD6ECF"/>
    <w:rsid w:val="00DD746A"/>
    <w:rsid w:val="00DE0296"/>
    <w:rsid w:val="00DE11D9"/>
    <w:rsid w:val="00DE24EB"/>
    <w:rsid w:val="00DE2660"/>
    <w:rsid w:val="00DE2ACE"/>
    <w:rsid w:val="00DE3307"/>
    <w:rsid w:val="00DE504E"/>
    <w:rsid w:val="00DE5125"/>
    <w:rsid w:val="00DE57F2"/>
    <w:rsid w:val="00DE6249"/>
    <w:rsid w:val="00DE6DAC"/>
    <w:rsid w:val="00DF0254"/>
    <w:rsid w:val="00DF1CF6"/>
    <w:rsid w:val="00DF264E"/>
    <w:rsid w:val="00DF2970"/>
    <w:rsid w:val="00DF36ED"/>
    <w:rsid w:val="00DF5150"/>
    <w:rsid w:val="00DF588B"/>
    <w:rsid w:val="00DF5FA8"/>
    <w:rsid w:val="00DF61F1"/>
    <w:rsid w:val="00DF6B21"/>
    <w:rsid w:val="00E01D31"/>
    <w:rsid w:val="00E01E6E"/>
    <w:rsid w:val="00E02361"/>
    <w:rsid w:val="00E04A63"/>
    <w:rsid w:val="00E065F6"/>
    <w:rsid w:val="00E0669A"/>
    <w:rsid w:val="00E1135E"/>
    <w:rsid w:val="00E11541"/>
    <w:rsid w:val="00E122A5"/>
    <w:rsid w:val="00E1423C"/>
    <w:rsid w:val="00E16B33"/>
    <w:rsid w:val="00E2000E"/>
    <w:rsid w:val="00E2106A"/>
    <w:rsid w:val="00E22F19"/>
    <w:rsid w:val="00E253F0"/>
    <w:rsid w:val="00E261FD"/>
    <w:rsid w:val="00E26FD3"/>
    <w:rsid w:val="00E30157"/>
    <w:rsid w:val="00E31C7C"/>
    <w:rsid w:val="00E328F7"/>
    <w:rsid w:val="00E33397"/>
    <w:rsid w:val="00E333D4"/>
    <w:rsid w:val="00E33E60"/>
    <w:rsid w:val="00E36166"/>
    <w:rsid w:val="00E36AA6"/>
    <w:rsid w:val="00E3755F"/>
    <w:rsid w:val="00E41203"/>
    <w:rsid w:val="00E41F0A"/>
    <w:rsid w:val="00E42455"/>
    <w:rsid w:val="00E42D8C"/>
    <w:rsid w:val="00E434E4"/>
    <w:rsid w:val="00E44651"/>
    <w:rsid w:val="00E46648"/>
    <w:rsid w:val="00E46EEE"/>
    <w:rsid w:val="00E477AC"/>
    <w:rsid w:val="00E47D31"/>
    <w:rsid w:val="00E50550"/>
    <w:rsid w:val="00E50C7D"/>
    <w:rsid w:val="00E54909"/>
    <w:rsid w:val="00E54AE9"/>
    <w:rsid w:val="00E55897"/>
    <w:rsid w:val="00E5600B"/>
    <w:rsid w:val="00E56360"/>
    <w:rsid w:val="00E57262"/>
    <w:rsid w:val="00E6009D"/>
    <w:rsid w:val="00E631A6"/>
    <w:rsid w:val="00E67D8F"/>
    <w:rsid w:val="00E71475"/>
    <w:rsid w:val="00E72D87"/>
    <w:rsid w:val="00E73BF5"/>
    <w:rsid w:val="00E744CA"/>
    <w:rsid w:val="00E752AA"/>
    <w:rsid w:val="00E77429"/>
    <w:rsid w:val="00E90A9E"/>
    <w:rsid w:val="00E9127D"/>
    <w:rsid w:val="00E912CC"/>
    <w:rsid w:val="00E930B0"/>
    <w:rsid w:val="00E95233"/>
    <w:rsid w:val="00E95CD0"/>
    <w:rsid w:val="00E95EA3"/>
    <w:rsid w:val="00E9604A"/>
    <w:rsid w:val="00E967FC"/>
    <w:rsid w:val="00E96F99"/>
    <w:rsid w:val="00E97255"/>
    <w:rsid w:val="00EA053D"/>
    <w:rsid w:val="00EA4D5A"/>
    <w:rsid w:val="00EA4F0A"/>
    <w:rsid w:val="00EB0AE9"/>
    <w:rsid w:val="00EB0C8E"/>
    <w:rsid w:val="00EB1388"/>
    <w:rsid w:val="00EB280D"/>
    <w:rsid w:val="00EB2C71"/>
    <w:rsid w:val="00EB32E5"/>
    <w:rsid w:val="00EB662E"/>
    <w:rsid w:val="00EB6C03"/>
    <w:rsid w:val="00EB7778"/>
    <w:rsid w:val="00EC0BDA"/>
    <w:rsid w:val="00EC11E0"/>
    <w:rsid w:val="00EC2AF8"/>
    <w:rsid w:val="00EC3BAF"/>
    <w:rsid w:val="00EC3FDC"/>
    <w:rsid w:val="00EC49C9"/>
    <w:rsid w:val="00EC5111"/>
    <w:rsid w:val="00EC6ADD"/>
    <w:rsid w:val="00EC78AD"/>
    <w:rsid w:val="00EC7FB9"/>
    <w:rsid w:val="00ED0452"/>
    <w:rsid w:val="00ED091B"/>
    <w:rsid w:val="00ED2501"/>
    <w:rsid w:val="00ED2C4E"/>
    <w:rsid w:val="00ED3549"/>
    <w:rsid w:val="00ED4AE0"/>
    <w:rsid w:val="00ED5188"/>
    <w:rsid w:val="00ED54C9"/>
    <w:rsid w:val="00ED7601"/>
    <w:rsid w:val="00ED7B8C"/>
    <w:rsid w:val="00EE04C3"/>
    <w:rsid w:val="00EE0690"/>
    <w:rsid w:val="00EE06A7"/>
    <w:rsid w:val="00EE1181"/>
    <w:rsid w:val="00EE53A1"/>
    <w:rsid w:val="00EE5616"/>
    <w:rsid w:val="00EE68ED"/>
    <w:rsid w:val="00EE71F1"/>
    <w:rsid w:val="00EF00A0"/>
    <w:rsid w:val="00EF0BD8"/>
    <w:rsid w:val="00EF1A84"/>
    <w:rsid w:val="00EF1FBF"/>
    <w:rsid w:val="00EF2756"/>
    <w:rsid w:val="00EF3B20"/>
    <w:rsid w:val="00F000A3"/>
    <w:rsid w:val="00F026B0"/>
    <w:rsid w:val="00F02F24"/>
    <w:rsid w:val="00F036CB"/>
    <w:rsid w:val="00F045A1"/>
    <w:rsid w:val="00F05944"/>
    <w:rsid w:val="00F06118"/>
    <w:rsid w:val="00F0646D"/>
    <w:rsid w:val="00F07627"/>
    <w:rsid w:val="00F07F3C"/>
    <w:rsid w:val="00F1085E"/>
    <w:rsid w:val="00F10D83"/>
    <w:rsid w:val="00F120BE"/>
    <w:rsid w:val="00F13CB0"/>
    <w:rsid w:val="00F153E1"/>
    <w:rsid w:val="00F15785"/>
    <w:rsid w:val="00F17F55"/>
    <w:rsid w:val="00F17F6E"/>
    <w:rsid w:val="00F20048"/>
    <w:rsid w:val="00F210A2"/>
    <w:rsid w:val="00F2217D"/>
    <w:rsid w:val="00F224F9"/>
    <w:rsid w:val="00F23C2C"/>
    <w:rsid w:val="00F25A5D"/>
    <w:rsid w:val="00F25DBF"/>
    <w:rsid w:val="00F26520"/>
    <w:rsid w:val="00F27166"/>
    <w:rsid w:val="00F31564"/>
    <w:rsid w:val="00F3294C"/>
    <w:rsid w:val="00F34531"/>
    <w:rsid w:val="00F345EC"/>
    <w:rsid w:val="00F35484"/>
    <w:rsid w:val="00F359B2"/>
    <w:rsid w:val="00F3691F"/>
    <w:rsid w:val="00F36A45"/>
    <w:rsid w:val="00F3739C"/>
    <w:rsid w:val="00F374E8"/>
    <w:rsid w:val="00F3788D"/>
    <w:rsid w:val="00F3799B"/>
    <w:rsid w:val="00F40447"/>
    <w:rsid w:val="00F4108A"/>
    <w:rsid w:val="00F4351F"/>
    <w:rsid w:val="00F43FB8"/>
    <w:rsid w:val="00F4487F"/>
    <w:rsid w:val="00F46436"/>
    <w:rsid w:val="00F479E7"/>
    <w:rsid w:val="00F52E02"/>
    <w:rsid w:val="00F533CC"/>
    <w:rsid w:val="00F54D64"/>
    <w:rsid w:val="00F54F50"/>
    <w:rsid w:val="00F5593C"/>
    <w:rsid w:val="00F56736"/>
    <w:rsid w:val="00F569E2"/>
    <w:rsid w:val="00F61C11"/>
    <w:rsid w:val="00F635AF"/>
    <w:rsid w:val="00F63BB4"/>
    <w:rsid w:val="00F63C3C"/>
    <w:rsid w:val="00F64840"/>
    <w:rsid w:val="00F66013"/>
    <w:rsid w:val="00F670B4"/>
    <w:rsid w:val="00F67EAA"/>
    <w:rsid w:val="00F71CBC"/>
    <w:rsid w:val="00F71D46"/>
    <w:rsid w:val="00F7402E"/>
    <w:rsid w:val="00F74B8B"/>
    <w:rsid w:val="00F76DCB"/>
    <w:rsid w:val="00F8032A"/>
    <w:rsid w:val="00F80B7A"/>
    <w:rsid w:val="00F818F6"/>
    <w:rsid w:val="00F83118"/>
    <w:rsid w:val="00F831C3"/>
    <w:rsid w:val="00F856A1"/>
    <w:rsid w:val="00F8704E"/>
    <w:rsid w:val="00F8742A"/>
    <w:rsid w:val="00F8765E"/>
    <w:rsid w:val="00F90990"/>
    <w:rsid w:val="00F91910"/>
    <w:rsid w:val="00F92A31"/>
    <w:rsid w:val="00F93EAF"/>
    <w:rsid w:val="00F97546"/>
    <w:rsid w:val="00F97DD4"/>
    <w:rsid w:val="00FA29DA"/>
    <w:rsid w:val="00FA33B5"/>
    <w:rsid w:val="00FA370F"/>
    <w:rsid w:val="00FA3723"/>
    <w:rsid w:val="00FA4C51"/>
    <w:rsid w:val="00FA5DD3"/>
    <w:rsid w:val="00FA60AB"/>
    <w:rsid w:val="00FA662F"/>
    <w:rsid w:val="00FA7305"/>
    <w:rsid w:val="00FB072C"/>
    <w:rsid w:val="00FB0A15"/>
    <w:rsid w:val="00FB104C"/>
    <w:rsid w:val="00FB21E8"/>
    <w:rsid w:val="00FB5FEA"/>
    <w:rsid w:val="00FB673D"/>
    <w:rsid w:val="00FB710B"/>
    <w:rsid w:val="00FC027D"/>
    <w:rsid w:val="00FC2CD5"/>
    <w:rsid w:val="00FC2EC5"/>
    <w:rsid w:val="00FC366B"/>
    <w:rsid w:val="00FC7D0D"/>
    <w:rsid w:val="00FE0FCE"/>
    <w:rsid w:val="00FE206A"/>
    <w:rsid w:val="00FE31D7"/>
    <w:rsid w:val="00FE3808"/>
    <w:rsid w:val="00FE5D52"/>
    <w:rsid w:val="00FE6399"/>
    <w:rsid w:val="00FE77E8"/>
    <w:rsid w:val="00FF15AE"/>
    <w:rsid w:val="00FF3857"/>
    <w:rsid w:val="00FF5F48"/>
    <w:rsid w:val="00FF68CC"/>
    <w:rsid w:val="00FF7B58"/>
    <w:rsid w:val="00FF7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0" w:qFormat="1"/>
    <w:lsdException w:name="page number"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qFormat="1"/>
    <w:lsdException w:name="Hyperlink" w:uiPriority="0"/>
    <w:lsdException w:name="FollowedHyperlink" w:qFormat="1"/>
    <w:lsdException w:name="Strong" w:semiHidden="0" w:uiPriority="0"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3A1"/>
    <w:pPr>
      <w:spacing w:after="160" w:line="259" w:lineRule="auto"/>
    </w:pPr>
    <w:rPr>
      <w:sz w:val="22"/>
      <w:szCs w:val="22"/>
      <w:lang w:eastAsia="en-US"/>
    </w:rPr>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qFormat/>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sz w:val="24"/>
      <w:szCs w:val="20"/>
      <w:lang w:eastAsia="ru-RU"/>
    </w:rPr>
  </w:style>
  <w:style w:type="character" w:customStyle="1" w:styleId="a5">
    <w:name w:val="Основной текст Знак"/>
    <w:link w:val="a4"/>
    <w:rsid w:val="00E95CD0"/>
    <w:rPr>
      <w:rFonts w:ascii="Times New Roman" w:eastAsia="Times New Roman" w:hAnsi="Times New Roman" w:cs="Times New Roman"/>
      <w:sz w:val="24"/>
      <w:szCs w:val="20"/>
      <w:lang w:eastAsia="ru-RU"/>
    </w:rPr>
  </w:style>
  <w:style w:type="paragraph" w:customStyle="1" w:styleId="ConsPlusNormal">
    <w:name w:val="ConsPlusNormal"/>
    <w:qFormat/>
    <w:rsid w:val="00F5593C"/>
    <w:pPr>
      <w:autoSpaceDE w:val="0"/>
      <w:autoSpaceDN w:val="0"/>
      <w:adjustRightInd w:val="0"/>
    </w:pPr>
    <w:rPr>
      <w:rFonts w:ascii="Arial" w:hAnsi="Arial" w:cs="Arial"/>
      <w:lang w:eastAsia="en-US"/>
    </w:rPr>
  </w:style>
  <w:style w:type="paragraph" w:styleId="a6">
    <w:name w:val="Balloon Text"/>
    <w:basedOn w:val="a"/>
    <w:link w:val="a7"/>
    <w:uiPriority w:val="99"/>
    <w:semiHidden/>
    <w:unhideWhenUsed/>
    <w:qFormat/>
    <w:rsid w:val="00155C7D"/>
    <w:pPr>
      <w:spacing w:after="0" w:line="240" w:lineRule="auto"/>
    </w:pPr>
    <w:rPr>
      <w:rFonts w:ascii="Tahoma" w:hAnsi="Tahoma"/>
      <w:sz w:val="16"/>
      <w:szCs w:val="16"/>
    </w:rPr>
  </w:style>
  <w:style w:type="character" w:customStyle="1" w:styleId="a7">
    <w:name w:val="Текст выноски Знак"/>
    <w:link w:val="a6"/>
    <w:uiPriority w:val="99"/>
    <w:semiHidden/>
    <w:qFormat/>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qFormat/>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qFormat/>
    <w:rsid w:val="007E67F1"/>
  </w:style>
  <w:style w:type="table" w:styleId="ac">
    <w:name w:val="Table Grid"/>
    <w:basedOn w:val="a1"/>
    <w:uiPriority w:val="59"/>
    <w:rsid w:val="00D41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356273"/>
    <w:pPr>
      <w:ind w:left="720"/>
      <w:contextualSpacing/>
    </w:pPr>
  </w:style>
  <w:style w:type="paragraph" w:styleId="2">
    <w:name w:val="Body Text Indent 2"/>
    <w:basedOn w:val="a"/>
    <w:link w:val="20"/>
    <w:unhideWhenUsed/>
    <w:qFormat/>
    <w:rsid w:val="00F63C3C"/>
    <w:pPr>
      <w:spacing w:after="120" w:line="480" w:lineRule="auto"/>
      <w:ind w:left="283"/>
    </w:pPr>
  </w:style>
  <w:style w:type="character" w:customStyle="1" w:styleId="20">
    <w:name w:val="Основной текст с отступом 2 Знак"/>
    <w:basedOn w:val="a0"/>
    <w:link w:val="2"/>
    <w:qFormat/>
    <w:rsid w:val="00F63C3C"/>
  </w:style>
  <w:style w:type="paragraph" w:customStyle="1" w:styleId="ConsPlusNonformat">
    <w:name w:val="ConsPlusNonformat"/>
    <w:qFormat/>
    <w:rsid w:val="00482CA4"/>
    <w:pPr>
      <w:widowControl w:val="0"/>
      <w:autoSpaceDE w:val="0"/>
      <w:autoSpaceDN w:val="0"/>
      <w:adjustRightInd w:val="0"/>
    </w:pPr>
    <w:rPr>
      <w:rFonts w:ascii="Courier New" w:eastAsia="Times New Roman" w:hAnsi="Courier New" w:cs="Courier New"/>
    </w:rPr>
  </w:style>
  <w:style w:type="paragraph" w:styleId="ae">
    <w:name w:val="No Spacing"/>
    <w:uiPriority w:val="1"/>
    <w:qFormat/>
    <w:rsid w:val="00482CA4"/>
    <w:rPr>
      <w:sz w:val="22"/>
      <w:szCs w:val="22"/>
      <w:lang w:eastAsia="en-US"/>
    </w:rPr>
  </w:style>
  <w:style w:type="character" w:styleId="af">
    <w:name w:val="Hyperlink"/>
    <w:unhideWhenUsed/>
    <w:rsid w:val="00482CA4"/>
    <w:rPr>
      <w:color w:val="0563C1"/>
      <w:u w:val="single"/>
    </w:rPr>
  </w:style>
  <w:style w:type="numbering" w:customStyle="1" w:styleId="1">
    <w:name w:val="Нет списка1"/>
    <w:next w:val="a2"/>
    <w:uiPriority w:val="99"/>
    <w:semiHidden/>
    <w:unhideWhenUsed/>
    <w:rsid w:val="00BE3B2E"/>
  </w:style>
  <w:style w:type="paragraph" w:customStyle="1" w:styleId="ConsPlusCell">
    <w:name w:val="ConsPlusCell"/>
    <w:qFormat/>
    <w:rsid w:val="00BE3B2E"/>
    <w:pPr>
      <w:widowControl w:val="0"/>
      <w:autoSpaceDE w:val="0"/>
      <w:autoSpaceDN w:val="0"/>
      <w:adjustRightInd w:val="0"/>
    </w:pPr>
    <w:rPr>
      <w:rFonts w:ascii="Times New Roman" w:eastAsia="Times New Roman" w:hAnsi="Times New Roman"/>
      <w:sz w:val="24"/>
      <w:szCs w:val="24"/>
    </w:rPr>
  </w:style>
  <w:style w:type="character" w:styleId="af0">
    <w:name w:val="FollowedHyperlink"/>
    <w:uiPriority w:val="99"/>
    <w:unhideWhenUsed/>
    <w:qFormat/>
    <w:rsid w:val="00BE3B2E"/>
    <w:rPr>
      <w:color w:val="800080"/>
      <w:u w:val="single"/>
    </w:rPr>
  </w:style>
  <w:style w:type="paragraph" w:customStyle="1" w:styleId="xl64">
    <w:name w:val="xl64"/>
    <w:basedOn w:val="a"/>
    <w:qFormat/>
    <w:rsid w:val="00BE3B2E"/>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66">
    <w:name w:val="xl66"/>
    <w:basedOn w:val="a"/>
    <w:qFormat/>
    <w:rsid w:val="00BE3B2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a"/>
    <w:qFormat/>
    <w:rsid w:val="00BE3B2E"/>
    <w:pPr>
      <w:pBdr>
        <w:left w:val="single" w:sz="4" w:space="0" w:color="auto"/>
      </w:pBdr>
      <w:spacing w:before="100" w:beforeAutospacing="1" w:after="100" w:afterAutospacing="1" w:line="240" w:lineRule="auto"/>
      <w:jc w:val="right"/>
      <w:textAlignment w:val="center"/>
    </w:pPr>
    <w:rPr>
      <w:rFonts w:ascii="Times New Roman" w:eastAsia="Times New Roman" w:hAnsi="Times New Roman"/>
      <w:b/>
      <w:bCs/>
      <w:sz w:val="16"/>
      <w:szCs w:val="16"/>
      <w:lang w:eastAsia="ru-RU"/>
    </w:rPr>
  </w:style>
  <w:style w:type="paragraph" w:customStyle="1" w:styleId="xl69">
    <w:name w:val="xl69"/>
    <w:basedOn w:val="a"/>
    <w:qFormat/>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0">
    <w:name w:val="xl70"/>
    <w:basedOn w:val="a"/>
    <w:qFormat/>
    <w:rsid w:val="00BE3B2E"/>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1">
    <w:name w:val="xl71"/>
    <w:basedOn w:val="a"/>
    <w:qFormat/>
    <w:rsid w:val="00BE3B2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rsid w:val="00BE3B2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
    <w:name w:val="xl74"/>
    <w:basedOn w:val="a"/>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
    <w:name w:val="xl75"/>
    <w:basedOn w:val="a"/>
    <w:rsid w:val="00BE3B2E"/>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rsid w:val="00BE3B2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1">
    <w:name w:val="xl81"/>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2">
    <w:name w:val="xl82"/>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3">
    <w:name w:val="xl8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4">
    <w:name w:val="xl8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7">
    <w:name w:val="xl87"/>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0">
    <w:name w:val="xl90"/>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2">
    <w:name w:val="xl92"/>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3">
    <w:name w:val="xl93"/>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4">
    <w:name w:val="xl94"/>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5">
    <w:name w:val="xl95"/>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6">
    <w:name w:val="xl96"/>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97">
    <w:name w:val="xl97"/>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8">
    <w:name w:val="xl98"/>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1">
    <w:name w:val="xl101"/>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rsid w:val="00BE3B2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rsid w:val="00BE3B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7">
    <w:name w:val="xl10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8">
    <w:name w:val="xl10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9">
    <w:name w:val="xl109"/>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0">
    <w:name w:val="xl110"/>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1">
    <w:name w:val="xl111"/>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3">
    <w:name w:val="xl113"/>
    <w:basedOn w:val="a"/>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5">
    <w:name w:val="xl115"/>
    <w:basedOn w:val="a"/>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6">
    <w:name w:val="xl116"/>
    <w:basedOn w:val="a"/>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
    <w:rsid w:val="00BE3B2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rsid w:val="00BE3B2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2">
    <w:name w:val="xl122"/>
    <w:basedOn w:val="a"/>
    <w:rsid w:val="00BE3B2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rsid w:val="00BE3B2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BE3B2E"/>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5">
    <w:name w:val="xl125"/>
    <w:basedOn w:val="a"/>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26">
    <w:name w:val="xl126"/>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8">
    <w:name w:val="xl128"/>
    <w:basedOn w:val="a"/>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9">
    <w:name w:val="xl129"/>
    <w:basedOn w:val="a"/>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0">
    <w:name w:val="xl130"/>
    <w:basedOn w:val="a"/>
    <w:rsid w:val="00BE3B2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2">
    <w:name w:val="xl132"/>
    <w:basedOn w:val="a"/>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4">
    <w:name w:val="xl134"/>
    <w:basedOn w:val="a"/>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character" w:styleId="af1">
    <w:name w:val="annotation reference"/>
    <w:uiPriority w:val="99"/>
    <w:semiHidden/>
    <w:unhideWhenUsed/>
    <w:rsid w:val="00565786"/>
    <w:rPr>
      <w:sz w:val="16"/>
      <w:szCs w:val="16"/>
    </w:rPr>
  </w:style>
  <w:style w:type="paragraph" w:styleId="af2">
    <w:name w:val="annotation text"/>
    <w:basedOn w:val="a"/>
    <w:link w:val="af3"/>
    <w:uiPriority w:val="99"/>
    <w:semiHidden/>
    <w:unhideWhenUsed/>
    <w:rsid w:val="00565786"/>
    <w:pPr>
      <w:spacing w:line="240" w:lineRule="auto"/>
    </w:pPr>
    <w:rPr>
      <w:sz w:val="20"/>
      <w:szCs w:val="20"/>
    </w:rPr>
  </w:style>
  <w:style w:type="character" w:customStyle="1" w:styleId="af3">
    <w:name w:val="Текст примечания Знак"/>
    <w:link w:val="af2"/>
    <w:uiPriority w:val="99"/>
    <w:semiHidden/>
    <w:rsid w:val="00565786"/>
    <w:rPr>
      <w:lang w:eastAsia="en-US"/>
    </w:rPr>
  </w:style>
  <w:style w:type="paragraph" w:styleId="af4">
    <w:name w:val="annotation subject"/>
    <w:basedOn w:val="af2"/>
    <w:next w:val="af2"/>
    <w:link w:val="af5"/>
    <w:uiPriority w:val="99"/>
    <w:semiHidden/>
    <w:unhideWhenUsed/>
    <w:rsid w:val="00565786"/>
    <w:rPr>
      <w:b/>
      <w:bCs/>
    </w:rPr>
  </w:style>
  <w:style w:type="character" w:customStyle="1" w:styleId="af5">
    <w:name w:val="Тема примечания Знак"/>
    <w:link w:val="af4"/>
    <w:uiPriority w:val="99"/>
    <w:semiHidden/>
    <w:rsid w:val="00565786"/>
    <w:rPr>
      <w:b/>
      <w:bCs/>
      <w:lang w:eastAsia="en-US"/>
    </w:rPr>
  </w:style>
  <w:style w:type="paragraph" w:styleId="af6">
    <w:name w:val="Revision"/>
    <w:hidden/>
    <w:uiPriority w:val="99"/>
    <w:semiHidden/>
    <w:rsid w:val="00565786"/>
    <w:rPr>
      <w:sz w:val="22"/>
      <w:szCs w:val="22"/>
      <w:lang w:eastAsia="en-US"/>
    </w:rPr>
  </w:style>
  <w:style w:type="numbering" w:customStyle="1" w:styleId="21">
    <w:name w:val="Нет списка2"/>
    <w:next w:val="a2"/>
    <w:uiPriority w:val="99"/>
    <w:semiHidden/>
    <w:unhideWhenUsed/>
    <w:rsid w:val="00C24B5F"/>
  </w:style>
  <w:style w:type="numbering" w:customStyle="1" w:styleId="3">
    <w:name w:val="Нет списка3"/>
    <w:next w:val="a2"/>
    <w:uiPriority w:val="99"/>
    <w:semiHidden/>
    <w:unhideWhenUsed/>
    <w:rsid w:val="00CF5272"/>
  </w:style>
  <w:style w:type="paragraph" w:customStyle="1" w:styleId="xl135">
    <w:name w:val="xl135"/>
    <w:basedOn w:val="a"/>
    <w:rsid w:val="00CF5272"/>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6">
    <w:name w:val="xl136"/>
    <w:basedOn w:val="a"/>
    <w:rsid w:val="00CF5272"/>
    <w:pPr>
      <w:pBdr>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7">
    <w:name w:val="xl137"/>
    <w:basedOn w:val="a"/>
    <w:rsid w:val="00CF5272"/>
    <w:pPr>
      <w:pBdr>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8">
    <w:name w:val="xl138"/>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
    <w:rsid w:val="00CF5272"/>
    <w:pPr>
      <w:pBdr>
        <w:top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1">
    <w:name w:val="xl141"/>
    <w:basedOn w:val="a"/>
    <w:rsid w:val="00CF5272"/>
    <w:pPr>
      <w:pBdr>
        <w:top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character" w:customStyle="1" w:styleId="pagesindoc">
    <w:name w:val="pagesindoc"/>
    <w:rsid w:val="002E24E5"/>
  </w:style>
  <w:style w:type="character" w:customStyle="1" w:styleId="pagesindoccount">
    <w:name w:val="pagesindoccount"/>
    <w:rsid w:val="002E24E5"/>
  </w:style>
  <w:style w:type="numbering" w:customStyle="1" w:styleId="41">
    <w:name w:val="Нет списка4"/>
    <w:next w:val="a2"/>
    <w:uiPriority w:val="99"/>
    <w:semiHidden/>
    <w:unhideWhenUsed/>
    <w:rsid w:val="00C107C6"/>
  </w:style>
  <w:style w:type="paragraph" w:customStyle="1" w:styleId="ConsPlusTitle">
    <w:name w:val="ConsPlusTitle"/>
    <w:uiPriority w:val="99"/>
    <w:qFormat/>
    <w:rsid w:val="00C107C6"/>
    <w:pPr>
      <w:widowControl w:val="0"/>
      <w:autoSpaceDE w:val="0"/>
      <w:autoSpaceDN w:val="0"/>
      <w:adjustRightInd w:val="0"/>
    </w:pPr>
    <w:rPr>
      <w:rFonts w:eastAsia="Times New Roman" w:cs="Calibri"/>
      <w:b/>
      <w:bCs/>
      <w:sz w:val="22"/>
      <w:szCs w:val="22"/>
    </w:rPr>
  </w:style>
  <w:style w:type="table" w:customStyle="1" w:styleId="10">
    <w:name w:val="Сетка таблицы1"/>
    <w:basedOn w:val="a1"/>
    <w:next w:val="ac"/>
    <w:uiPriority w:val="59"/>
    <w:rsid w:val="00C107C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age number"/>
    <w:qFormat/>
    <w:rsid w:val="00C107C6"/>
  </w:style>
  <w:style w:type="paragraph" w:customStyle="1" w:styleId="af8">
    <w:name w:val="Знак Знак Знак Знак Знак Знак Знак"/>
    <w:basedOn w:val="a"/>
    <w:qFormat/>
    <w:rsid w:val="00C107C6"/>
    <w:pPr>
      <w:spacing w:line="240" w:lineRule="exact"/>
    </w:pPr>
    <w:rPr>
      <w:rFonts w:ascii="Verdana" w:eastAsia="Times New Roman" w:hAnsi="Verdana"/>
      <w:sz w:val="20"/>
      <w:szCs w:val="20"/>
      <w:lang w:val="en-US"/>
    </w:rPr>
  </w:style>
  <w:style w:type="character" w:customStyle="1" w:styleId="level2">
    <w:name w:val="level2"/>
    <w:qFormat/>
    <w:rsid w:val="00C107C6"/>
  </w:style>
  <w:style w:type="numbering" w:customStyle="1" w:styleId="5">
    <w:name w:val="Нет списка5"/>
    <w:next w:val="a2"/>
    <w:uiPriority w:val="99"/>
    <w:semiHidden/>
    <w:unhideWhenUsed/>
    <w:rsid w:val="001A461B"/>
  </w:style>
  <w:style w:type="numbering" w:customStyle="1" w:styleId="6">
    <w:name w:val="Нет списка6"/>
    <w:next w:val="a2"/>
    <w:uiPriority w:val="99"/>
    <w:semiHidden/>
    <w:unhideWhenUsed/>
    <w:rsid w:val="004602CD"/>
  </w:style>
  <w:style w:type="paragraph" w:styleId="42">
    <w:name w:val="toc 4"/>
    <w:autoRedefine/>
    <w:semiHidden/>
    <w:rsid w:val="004602CD"/>
    <w:rPr>
      <w:rFonts w:ascii="Times New Roman" w:eastAsia="Times New Roman" w:hAnsi="Times New Roman"/>
    </w:rPr>
  </w:style>
  <w:style w:type="numbering" w:customStyle="1" w:styleId="7">
    <w:name w:val="Нет списка7"/>
    <w:next w:val="a2"/>
    <w:uiPriority w:val="99"/>
    <w:semiHidden/>
    <w:unhideWhenUsed/>
    <w:rsid w:val="00F66013"/>
  </w:style>
  <w:style w:type="table" w:customStyle="1" w:styleId="22">
    <w:name w:val="Сетка таблицы2"/>
    <w:basedOn w:val="a1"/>
    <w:next w:val="ac"/>
    <w:uiPriority w:val="59"/>
    <w:rsid w:val="00F6601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A43A17"/>
  </w:style>
  <w:style w:type="numbering" w:customStyle="1" w:styleId="9">
    <w:name w:val="Нет списка9"/>
    <w:next w:val="a2"/>
    <w:uiPriority w:val="99"/>
    <w:semiHidden/>
    <w:unhideWhenUsed/>
    <w:rsid w:val="005F6BB6"/>
  </w:style>
  <w:style w:type="numbering" w:customStyle="1" w:styleId="100">
    <w:name w:val="Нет списка10"/>
    <w:next w:val="a2"/>
    <w:uiPriority w:val="99"/>
    <w:semiHidden/>
    <w:unhideWhenUsed/>
    <w:rsid w:val="00A14F98"/>
  </w:style>
  <w:style w:type="table" w:customStyle="1" w:styleId="30">
    <w:name w:val="Сетка таблицы3"/>
    <w:basedOn w:val="a1"/>
    <w:next w:val="ac"/>
    <w:uiPriority w:val="59"/>
    <w:rsid w:val="00A14F9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1"/>
    <w:next w:val="a2"/>
    <w:uiPriority w:val="99"/>
    <w:semiHidden/>
    <w:unhideWhenUsed/>
    <w:rsid w:val="00B24DE7"/>
  </w:style>
  <w:style w:type="table" w:customStyle="1" w:styleId="43">
    <w:name w:val="Сетка таблицы4"/>
    <w:basedOn w:val="a1"/>
    <w:next w:val="ac"/>
    <w:uiPriority w:val="59"/>
    <w:rsid w:val="00B24DE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2"/>
    <w:next w:val="a2"/>
    <w:uiPriority w:val="99"/>
    <w:semiHidden/>
    <w:unhideWhenUsed/>
    <w:rsid w:val="001E05D0"/>
  </w:style>
  <w:style w:type="character" w:customStyle="1" w:styleId="-">
    <w:name w:val="Интернет-ссылка"/>
    <w:uiPriority w:val="99"/>
    <w:semiHidden/>
    <w:unhideWhenUsed/>
    <w:rsid w:val="001E05D0"/>
    <w:rPr>
      <w:color w:val="0000FF"/>
      <w:u w:val="single"/>
    </w:rPr>
  </w:style>
  <w:style w:type="character" w:customStyle="1" w:styleId="ListLabel1">
    <w:name w:val="ListLabel 1"/>
    <w:qFormat/>
    <w:rsid w:val="001E05D0"/>
    <w:rPr>
      <w:rFonts w:eastAsia="Times New Roman" w:cs="Times New Roman"/>
      <w:b w:val="0"/>
    </w:rPr>
  </w:style>
  <w:style w:type="character" w:customStyle="1" w:styleId="ListLabel2">
    <w:name w:val="ListLabel 2"/>
    <w:qFormat/>
    <w:rsid w:val="001E05D0"/>
    <w:rPr>
      <w:rFonts w:eastAsia="Times New Roman"/>
    </w:rPr>
  </w:style>
  <w:style w:type="character" w:customStyle="1" w:styleId="ListLabel3">
    <w:name w:val="ListLabel 3"/>
    <w:qFormat/>
    <w:rsid w:val="001E05D0"/>
    <w:rPr>
      <w:b w:val="0"/>
    </w:rPr>
  </w:style>
  <w:style w:type="character" w:customStyle="1" w:styleId="ListLabel4">
    <w:name w:val="ListLabel 4"/>
    <w:qFormat/>
    <w:rsid w:val="001E05D0"/>
    <w:rPr>
      <w:b w:val="0"/>
    </w:rPr>
  </w:style>
  <w:style w:type="character" w:customStyle="1" w:styleId="ListLabel5">
    <w:name w:val="ListLabel 5"/>
    <w:qFormat/>
    <w:rsid w:val="001E05D0"/>
    <w:rPr>
      <w:b w:val="0"/>
    </w:rPr>
  </w:style>
  <w:style w:type="character" w:customStyle="1" w:styleId="ListLabel6">
    <w:name w:val="ListLabel 6"/>
    <w:qFormat/>
    <w:rsid w:val="001E05D0"/>
    <w:rPr>
      <w:b w:val="0"/>
    </w:rPr>
  </w:style>
  <w:style w:type="character" w:customStyle="1" w:styleId="ListLabel7">
    <w:name w:val="ListLabel 7"/>
    <w:qFormat/>
    <w:rsid w:val="001E05D0"/>
    <w:rPr>
      <w:b w:val="0"/>
    </w:rPr>
  </w:style>
  <w:style w:type="character" w:customStyle="1" w:styleId="ListLabel8">
    <w:name w:val="ListLabel 8"/>
    <w:qFormat/>
    <w:rsid w:val="001E05D0"/>
    <w:rPr>
      <w:rFonts w:eastAsia="Calibri" w:cs="Times New Roman"/>
      <w:b w:val="0"/>
    </w:rPr>
  </w:style>
  <w:style w:type="character" w:customStyle="1" w:styleId="ListLabel9">
    <w:name w:val="ListLabel 9"/>
    <w:qFormat/>
    <w:rsid w:val="001E05D0"/>
    <w:rPr>
      <w:rFonts w:eastAsia="Calibri" w:cs="Times New Roman"/>
      <w:b w:val="0"/>
    </w:rPr>
  </w:style>
  <w:style w:type="character" w:customStyle="1" w:styleId="ListLabel10">
    <w:name w:val="ListLabel 10"/>
    <w:qFormat/>
    <w:rsid w:val="001E05D0"/>
    <w:rPr>
      <w:b/>
    </w:rPr>
  </w:style>
  <w:style w:type="character" w:customStyle="1" w:styleId="ListLabel11">
    <w:name w:val="ListLabel 11"/>
    <w:qFormat/>
    <w:rsid w:val="001E05D0"/>
    <w:rPr>
      <w:rFonts w:ascii="Times New Roman" w:hAnsi="Times New Roman"/>
      <w:sz w:val="28"/>
      <w:szCs w:val="28"/>
    </w:rPr>
  </w:style>
  <w:style w:type="character" w:customStyle="1" w:styleId="ListLabel12">
    <w:name w:val="ListLabel 12"/>
    <w:qFormat/>
    <w:rsid w:val="001E05D0"/>
    <w:rPr>
      <w:rFonts w:ascii="Times New Roman" w:hAnsi="Times New Roman"/>
      <w:sz w:val="28"/>
      <w:szCs w:val="28"/>
    </w:rPr>
  </w:style>
  <w:style w:type="character" w:customStyle="1" w:styleId="CITE">
    <w:name w:val="CITE"/>
    <w:qFormat/>
    <w:rsid w:val="001E05D0"/>
    <w:rPr>
      <w:i/>
    </w:rPr>
  </w:style>
  <w:style w:type="character" w:customStyle="1" w:styleId="CODE">
    <w:name w:val="CODE"/>
    <w:qFormat/>
    <w:rsid w:val="001E05D0"/>
    <w:rPr>
      <w:rFonts w:ascii="Courier New" w:hAnsi="Courier New"/>
      <w:sz w:val="20"/>
    </w:rPr>
  </w:style>
  <w:style w:type="character" w:customStyle="1" w:styleId="Keyboard">
    <w:name w:val="Keyboard"/>
    <w:qFormat/>
    <w:rsid w:val="001E05D0"/>
    <w:rPr>
      <w:rFonts w:ascii="Courier New" w:hAnsi="Courier New"/>
      <w:b/>
      <w:sz w:val="20"/>
    </w:rPr>
  </w:style>
  <w:style w:type="character" w:customStyle="1" w:styleId="Sample">
    <w:name w:val="Sample"/>
    <w:qFormat/>
    <w:rsid w:val="001E05D0"/>
    <w:rPr>
      <w:rFonts w:ascii="Courier New" w:hAnsi="Courier New"/>
    </w:rPr>
  </w:style>
  <w:style w:type="character" w:styleId="af9">
    <w:name w:val="Strong"/>
    <w:qFormat/>
    <w:rsid w:val="001E05D0"/>
    <w:rPr>
      <w:b/>
    </w:rPr>
  </w:style>
  <w:style w:type="character" w:customStyle="1" w:styleId="Typewriter">
    <w:name w:val="Typewriter"/>
    <w:qFormat/>
    <w:rsid w:val="001E05D0"/>
    <w:rPr>
      <w:rFonts w:ascii="Courier New" w:hAnsi="Courier New"/>
      <w:sz w:val="20"/>
    </w:rPr>
  </w:style>
  <w:style w:type="character" w:customStyle="1" w:styleId="HTMLMarkup">
    <w:name w:val="HTML Markup"/>
    <w:qFormat/>
    <w:rsid w:val="001E05D0"/>
    <w:rPr>
      <w:vanish/>
      <w:color w:val="FF0000"/>
    </w:rPr>
  </w:style>
  <w:style w:type="character" w:customStyle="1" w:styleId="Comment">
    <w:name w:val="Comment"/>
    <w:qFormat/>
    <w:rsid w:val="001E05D0"/>
    <w:rPr>
      <w:vanish/>
    </w:rPr>
  </w:style>
  <w:style w:type="paragraph" w:customStyle="1" w:styleId="afa">
    <w:name w:val="Заголовок"/>
    <w:basedOn w:val="a"/>
    <w:next w:val="a4"/>
    <w:qFormat/>
    <w:rsid w:val="001E05D0"/>
    <w:pPr>
      <w:keepNext/>
      <w:spacing w:before="240" w:after="120" w:line="240" w:lineRule="auto"/>
    </w:pPr>
    <w:rPr>
      <w:rFonts w:ascii="Liberation Sans" w:eastAsia="Microsoft YaHei" w:hAnsi="Liberation Sans" w:cs="Arial Unicode MS"/>
      <w:sz w:val="28"/>
      <w:szCs w:val="28"/>
      <w:lang w:eastAsia="ru-RU"/>
    </w:rPr>
  </w:style>
  <w:style w:type="paragraph" w:styleId="afb">
    <w:name w:val="List"/>
    <w:basedOn w:val="a4"/>
    <w:rsid w:val="001E05D0"/>
    <w:pPr>
      <w:spacing w:after="140" w:line="276" w:lineRule="auto"/>
      <w:jc w:val="left"/>
    </w:pPr>
    <w:rPr>
      <w:rFonts w:eastAsia="Arial" w:cs="Arial Unicode MS"/>
      <w:szCs w:val="24"/>
    </w:rPr>
  </w:style>
  <w:style w:type="paragraph" w:styleId="afc">
    <w:name w:val="caption"/>
    <w:basedOn w:val="a"/>
    <w:qFormat/>
    <w:rsid w:val="001E05D0"/>
    <w:pPr>
      <w:suppressLineNumbers/>
      <w:spacing w:before="120" w:after="120" w:line="240" w:lineRule="auto"/>
    </w:pPr>
    <w:rPr>
      <w:rFonts w:ascii="Times New Roman" w:eastAsia="Arial" w:hAnsi="Times New Roman" w:cs="Arial Unicode MS"/>
      <w:i/>
      <w:iCs/>
      <w:sz w:val="24"/>
      <w:szCs w:val="24"/>
      <w:lang w:eastAsia="ru-RU"/>
    </w:rPr>
  </w:style>
  <w:style w:type="paragraph" w:styleId="13">
    <w:name w:val="index 1"/>
    <w:basedOn w:val="a"/>
    <w:next w:val="a"/>
    <w:autoRedefine/>
    <w:uiPriority w:val="99"/>
    <w:semiHidden/>
    <w:unhideWhenUsed/>
    <w:rsid w:val="001E05D0"/>
    <w:pPr>
      <w:spacing w:after="0" w:line="240" w:lineRule="auto"/>
      <w:ind w:left="240" w:hanging="240"/>
    </w:pPr>
    <w:rPr>
      <w:rFonts w:ascii="Times New Roman" w:eastAsia="Arial" w:hAnsi="Times New Roman" w:cs="Courier New"/>
      <w:sz w:val="24"/>
      <w:szCs w:val="24"/>
      <w:lang w:eastAsia="ru-RU"/>
    </w:rPr>
  </w:style>
  <w:style w:type="paragraph" w:styleId="afd">
    <w:name w:val="index heading"/>
    <w:basedOn w:val="a"/>
    <w:qFormat/>
    <w:rsid w:val="001E05D0"/>
    <w:pPr>
      <w:suppressLineNumbers/>
      <w:spacing w:before="100" w:after="100" w:line="240" w:lineRule="auto"/>
    </w:pPr>
    <w:rPr>
      <w:rFonts w:ascii="Times New Roman" w:eastAsia="Arial" w:hAnsi="Times New Roman" w:cs="Arial Unicode MS"/>
      <w:sz w:val="24"/>
      <w:szCs w:val="24"/>
      <w:lang w:eastAsia="ru-RU"/>
    </w:rPr>
  </w:style>
  <w:style w:type="character" w:customStyle="1" w:styleId="210">
    <w:name w:val="Основной текст с отступом 2 Знак1"/>
    <w:rsid w:val="001E05D0"/>
    <w:rPr>
      <w:rFonts w:ascii="Times New Roman" w:eastAsia="Times New Roman" w:hAnsi="Times New Roman" w:cs="Courier New"/>
      <w:sz w:val="28"/>
      <w:szCs w:val="24"/>
      <w:lang w:eastAsia="ru-RU"/>
    </w:rPr>
  </w:style>
  <w:style w:type="character" w:customStyle="1" w:styleId="14">
    <w:name w:val="Верхний колонтитул Знак1"/>
    <w:uiPriority w:val="99"/>
    <w:rsid w:val="001E05D0"/>
    <w:rPr>
      <w:rFonts w:ascii="Times New Roman" w:eastAsia="Times New Roman" w:hAnsi="Times New Roman" w:cs="Courier New"/>
      <w:sz w:val="24"/>
      <w:szCs w:val="24"/>
      <w:lang w:eastAsia="ru-RU"/>
    </w:rPr>
  </w:style>
  <w:style w:type="character" w:customStyle="1" w:styleId="15">
    <w:name w:val="Нижний колонтитул Знак1"/>
    <w:uiPriority w:val="99"/>
    <w:rsid w:val="001E05D0"/>
    <w:rPr>
      <w:rFonts w:ascii="Times New Roman" w:eastAsia="Times New Roman" w:hAnsi="Times New Roman" w:cs="Courier New"/>
      <w:sz w:val="24"/>
      <w:szCs w:val="24"/>
      <w:lang w:eastAsia="ru-RU"/>
    </w:rPr>
  </w:style>
  <w:style w:type="character" w:customStyle="1" w:styleId="16">
    <w:name w:val="Текст выноски Знак1"/>
    <w:uiPriority w:val="99"/>
    <w:semiHidden/>
    <w:rsid w:val="001E05D0"/>
    <w:rPr>
      <w:rFonts w:ascii="Tahoma" w:eastAsia="Arial" w:hAnsi="Tahoma" w:cs="Tahoma"/>
      <w:sz w:val="16"/>
      <w:szCs w:val="16"/>
      <w:lang w:eastAsia="ru-RU"/>
    </w:rPr>
  </w:style>
  <w:style w:type="paragraph" w:customStyle="1" w:styleId="DefinitionTerm">
    <w:name w:val="Definition Term"/>
    <w:basedOn w:val="a"/>
    <w:qFormat/>
    <w:rsid w:val="001E05D0"/>
    <w:pPr>
      <w:spacing w:before="100" w:after="100" w:line="240" w:lineRule="auto"/>
    </w:pPr>
    <w:rPr>
      <w:rFonts w:ascii="Times New Roman" w:eastAsia="Arial" w:hAnsi="Times New Roman" w:cs="Courier New"/>
      <w:sz w:val="24"/>
      <w:szCs w:val="24"/>
      <w:lang w:eastAsia="ru-RU"/>
    </w:rPr>
  </w:style>
  <w:style w:type="paragraph" w:customStyle="1" w:styleId="DefinitionList">
    <w:name w:val="Definition List"/>
    <w:basedOn w:val="a"/>
    <w:qFormat/>
    <w:rsid w:val="001E05D0"/>
    <w:pPr>
      <w:spacing w:before="100" w:after="100" w:line="240" w:lineRule="auto"/>
      <w:ind w:left="360"/>
    </w:pPr>
    <w:rPr>
      <w:rFonts w:ascii="Times New Roman" w:eastAsia="Arial" w:hAnsi="Times New Roman" w:cs="Courier New"/>
      <w:sz w:val="24"/>
      <w:szCs w:val="24"/>
      <w:lang w:eastAsia="ru-RU"/>
    </w:rPr>
  </w:style>
  <w:style w:type="paragraph" w:customStyle="1" w:styleId="H1">
    <w:name w:val="H1"/>
    <w:basedOn w:val="a"/>
    <w:qFormat/>
    <w:rsid w:val="001E05D0"/>
    <w:pPr>
      <w:keepNext/>
      <w:spacing w:before="100" w:after="100" w:line="240" w:lineRule="auto"/>
      <w:outlineLvl w:val="1"/>
    </w:pPr>
    <w:rPr>
      <w:rFonts w:ascii="Times New Roman" w:eastAsia="Arial" w:hAnsi="Times New Roman" w:cs="Courier New"/>
      <w:b/>
      <w:kern w:val="2"/>
      <w:sz w:val="48"/>
      <w:szCs w:val="24"/>
      <w:lang w:eastAsia="ru-RU"/>
    </w:rPr>
  </w:style>
  <w:style w:type="paragraph" w:customStyle="1" w:styleId="H2">
    <w:name w:val="H2"/>
    <w:basedOn w:val="a"/>
    <w:qFormat/>
    <w:rsid w:val="001E05D0"/>
    <w:pPr>
      <w:keepNext/>
      <w:spacing w:before="100" w:after="100" w:line="240" w:lineRule="auto"/>
      <w:outlineLvl w:val="2"/>
    </w:pPr>
    <w:rPr>
      <w:rFonts w:ascii="Times New Roman" w:eastAsia="Arial" w:hAnsi="Times New Roman" w:cs="Courier New"/>
      <w:b/>
      <w:sz w:val="36"/>
      <w:szCs w:val="24"/>
      <w:lang w:eastAsia="ru-RU"/>
    </w:rPr>
  </w:style>
  <w:style w:type="paragraph" w:customStyle="1" w:styleId="H3">
    <w:name w:val="H3"/>
    <w:basedOn w:val="a"/>
    <w:qFormat/>
    <w:rsid w:val="001E05D0"/>
    <w:pPr>
      <w:keepNext/>
      <w:spacing w:before="100" w:after="100" w:line="240" w:lineRule="auto"/>
      <w:outlineLvl w:val="3"/>
    </w:pPr>
    <w:rPr>
      <w:rFonts w:ascii="Times New Roman" w:eastAsia="Arial" w:hAnsi="Times New Roman" w:cs="Courier New"/>
      <w:b/>
      <w:sz w:val="28"/>
      <w:szCs w:val="24"/>
      <w:lang w:eastAsia="ru-RU"/>
    </w:rPr>
  </w:style>
  <w:style w:type="paragraph" w:customStyle="1" w:styleId="H4">
    <w:name w:val="H4"/>
    <w:basedOn w:val="a"/>
    <w:qFormat/>
    <w:rsid w:val="001E05D0"/>
    <w:pPr>
      <w:keepNext/>
      <w:spacing w:before="100" w:after="100" w:line="240" w:lineRule="auto"/>
      <w:outlineLvl w:val="4"/>
    </w:pPr>
    <w:rPr>
      <w:rFonts w:ascii="Times New Roman" w:eastAsia="Arial" w:hAnsi="Times New Roman" w:cs="Courier New"/>
      <w:b/>
      <w:sz w:val="24"/>
      <w:szCs w:val="24"/>
      <w:lang w:eastAsia="ru-RU"/>
    </w:rPr>
  </w:style>
  <w:style w:type="paragraph" w:customStyle="1" w:styleId="H5">
    <w:name w:val="H5"/>
    <w:basedOn w:val="a"/>
    <w:qFormat/>
    <w:rsid w:val="001E05D0"/>
    <w:pPr>
      <w:keepNext/>
      <w:spacing w:before="100" w:after="100" w:line="240" w:lineRule="auto"/>
      <w:outlineLvl w:val="5"/>
    </w:pPr>
    <w:rPr>
      <w:rFonts w:ascii="Times New Roman" w:eastAsia="Arial" w:hAnsi="Times New Roman" w:cs="Courier New"/>
      <w:b/>
      <w:sz w:val="20"/>
      <w:szCs w:val="24"/>
      <w:lang w:eastAsia="ru-RU"/>
    </w:rPr>
  </w:style>
  <w:style w:type="paragraph" w:customStyle="1" w:styleId="H6">
    <w:name w:val="H6"/>
    <w:basedOn w:val="a"/>
    <w:qFormat/>
    <w:rsid w:val="001E05D0"/>
    <w:pPr>
      <w:keepNext/>
      <w:spacing w:before="100" w:after="100" w:line="240" w:lineRule="auto"/>
      <w:outlineLvl w:val="6"/>
    </w:pPr>
    <w:rPr>
      <w:rFonts w:ascii="Times New Roman" w:eastAsia="Arial" w:hAnsi="Times New Roman" w:cs="Courier New"/>
      <w:b/>
      <w:sz w:val="16"/>
      <w:szCs w:val="24"/>
      <w:lang w:eastAsia="ru-RU"/>
    </w:rPr>
  </w:style>
  <w:style w:type="paragraph" w:customStyle="1" w:styleId="Address">
    <w:name w:val="Address"/>
    <w:basedOn w:val="a"/>
    <w:qFormat/>
    <w:rsid w:val="001E05D0"/>
    <w:pPr>
      <w:spacing w:before="100" w:after="100" w:line="240" w:lineRule="auto"/>
    </w:pPr>
    <w:rPr>
      <w:rFonts w:ascii="Times New Roman" w:eastAsia="Arial" w:hAnsi="Times New Roman" w:cs="Courier New"/>
      <w:i/>
      <w:sz w:val="24"/>
      <w:szCs w:val="24"/>
      <w:lang w:eastAsia="ru-RU"/>
    </w:rPr>
  </w:style>
  <w:style w:type="paragraph" w:customStyle="1" w:styleId="Blockquote">
    <w:name w:val="Blockquote"/>
    <w:basedOn w:val="a"/>
    <w:qFormat/>
    <w:rsid w:val="001E05D0"/>
    <w:pPr>
      <w:spacing w:before="100" w:after="100" w:line="240" w:lineRule="auto"/>
      <w:ind w:left="360" w:right="360"/>
    </w:pPr>
    <w:rPr>
      <w:rFonts w:ascii="Times New Roman" w:eastAsia="Arial" w:hAnsi="Times New Roman" w:cs="Courier New"/>
      <w:sz w:val="24"/>
      <w:szCs w:val="24"/>
      <w:lang w:eastAsia="ru-RU"/>
    </w:rPr>
  </w:style>
  <w:style w:type="paragraph" w:customStyle="1" w:styleId="Preformatted">
    <w:name w:val="Preformatted"/>
    <w:basedOn w:val="a"/>
    <w:qFormat/>
    <w:rsid w:val="001E05D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Arial" w:hAnsi="Courier New" w:cs="Courier New"/>
      <w:sz w:val="20"/>
      <w:szCs w:val="24"/>
      <w:lang w:eastAsia="ru-RU"/>
    </w:rPr>
  </w:style>
  <w:style w:type="paragraph" w:customStyle="1" w:styleId="z-BottomofForm">
    <w:name w:val="z-Bottom of Form"/>
    <w:qFormat/>
    <w:rsid w:val="001E05D0"/>
    <w:pPr>
      <w:pBdr>
        <w:top w:val="double" w:sz="2" w:space="0" w:color="000000"/>
      </w:pBdr>
      <w:jc w:val="center"/>
    </w:pPr>
    <w:rPr>
      <w:rFonts w:ascii="Arial" w:eastAsia="Arial" w:hAnsi="Arial" w:cs="Courier New"/>
      <w:vanish/>
      <w:sz w:val="16"/>
      <w:szCs w:val="24"/>
    </w:rPr>
  </w:style>
  <w:style w:type="paragraph" w:customStyle="1" w:styleId="z-TopofForm">
    <w:name w:val="z-Top of Form"/>
    <w:qFormat/>
    <w:rsid w:val="001E05D0"/>
    <w:pPr>
      <w:pBdr>
        <w:bottom w:val="double" w:sz="2" w:space="0" w:color="000000"/>
      </w:pBdr>
      <w:jc w:val="center"/>
    </w:pPr>
    <w:rPr>
      <w:rFonts w:ascii="Arial" w:eastAsia="Arial" w:hAnsi="Arial" w:cs="Courier New"/>
      <w:vanish/>
      <w:sz w:val="16"/>
      <w:szCs w:val="24"/>
    </w:rPr>
  </w:style>
  <w:style w:type="paragraph" w:customStyle="1" w:styleId="xl63">
    <w:name w:val="xl63"/>
    <w:basedOn w:val="a"/>
    <w:qFormat/>
    <w:rsid w:val="001E05D0"/>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afe">
    <w:name w:val="Содержимое таблицы"/>
    <w:basedOn w:val="a"/>
    <w:qFormat/>
    <w:rsid w:val="001E05D0"/>
    <w:pPr>
      <w:suppressLineNumbers/>
      <w:spacing w:before="100" w:after="100" w:line="240" w:lineRule="auto"/>
    </w:pPr>
    <w:rPr>
      <w:rFonts w:ascii="Times New Roman" w:eastAsia="Arial" w:hAnsi="Times New Roman" w:cs="Courier New"/>
      <w:sz w:val="24"/>
      <w:szCs w:val="24"/>
      <w:lang w:eastAsia="ru-RU"/>
    </w:rPr>
  </w:style>
  <w:style w:type="paragraph" w:customStyle="1" w:styleId="aff">
    <w:name w:val="Заголовок таблицы"/>
    <w:basedOn w:val="afe"/>
    <w:qFormat/>
    <w:rsid w:val="001E05D0"/>
    <w:pPr>
      <w:jc w:val="center"/>
    </w:pPr>
    <w:rPr>
      <w:b/>
      <w:bCs/>
    </w:rPr>
  </w:style>
  <w:style w:type="numbering" w:customStyle="1" w:styleId="130">
    <w:name w:val="Нет списка13"/>
    <w:uiPriority w:val="99"/>
    <w:semiHidden/>
    <w:unhideWhenUsed/>
    <w:qFormat/>
    <w:rsid w:val="001E05D0"/>
  </w:style>
  <w:style w:type="numbering" w:customStyle="1" w:styleId="211">
    <w:name w:val="Нет списка21"/>
    <w:uiPriority w:val="99"/>
    <w:semiHidden/>
    <w:unhideWhenUsed/>
    <w:qFormat/>
    <w:rsid w:val="001E05D0"/>
  </w:style>
  <w:style w:type="numbering" w:customStyle="1" w:styleId="111">
    <w:name w:val="Нет списка111"/>
    <w:uiPriority w:val="99"/>
    <w:semiHidden/>
    <w:unhideWhenUsed/>
    <w:qFormat/>
    <w:rsid w:val="001E05D0"/>
  </w:style>
  <w:style w:type="numbering" w:customStyle="1" w:styleId="140">
    <w:name w:val="Нет списка14"/>
    <w:next w:val="a2"/>
    <w:uiPriority w:val="99"/>
    <w:semiHidden/>
    <w:unhideWhenUsed/>
    <w:rsid w:val="00DC5A5F"/>
  </w:style>
  <w:style w:type="numbering" w:customStyle="1" w:styleId="150">
    <w:name w:val="Нет списка15"/>
    <w:next w:val="a2"/>
    <w:uiPriority w:val="99"/>
    <w:semiHidden/>
    <w:unhideWhenUsed/>
    <w:rsid w:val="00E50550"/>
  </w:style>
  <w:style w:type="numbering" w:customStyle="1" w:styleId="160">
    <w:name w:val="Нет списка16"/>
    <w:next w:val="a2"/>
    <w:uiPriority w:val="99"/>
    <w:semiHidden/>
    <w:unhideWhenUsed/>
    <w:rsid w:val="00C54FAB"/>
  </w:style>
  <w:style w:type="numbering" w:customStyle="1" w:styleId="17">
    <w:name w:val="Нет списка17"/>
    <w:next w:val="a2"/>
    <w:uiPriority w:val="99"/>
    <w:semiHidden/>
    <w:unhideWhenUsed/>
    <w:rsid w:val="0079145F"/>
  </w:style>
  <w:style w:type="numbering" w:customStyle="1" w:styleId="18">
    <w:name w:val="Нет списка18"/>
    <w:uiPriority w:val="99"/>
    <w:semiHidden/>
    <w:unhideWhenUsed/>
    <w:qFormat/>
    <w:rsid w:val="0079145F"/>
  </w:style>
  <w:style w:type="numbering" w:customStyle="1" w:styleId="220">
    <w:name w:val="Нет списка22"/>
    <w:uiPriority w:val="99"/>
    <w:semiHidden/>
    <w:unhideWhenUsed/>
    <w:qFormat/>
    <w:rsid w:val="0079145F"/>
  </w:style>
  <w:style w:type="numbering" w:customStyle="1" w:styleId="112">
    <w:name w:val="Нет списка112"/>
    <w:uiPriority w:val="99"/>
    <w:semiHidden/>
    <w:unhideWhenUsed/>
    <w:qFormat/>
    <w:rsid w:val="0079145F"/>
  </w:style>
  <w:style w:type="table" w:customStyle="1" w:styleId="50">
    <w:name w:val="Сетка таблицы5"/>
    <w:basedOn w:val="a1"/>
    <w:next w:val="ac"/>
    <w:uiPriority w:val="59"/>
    <w:rsid w:val="007914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1"/>
    <w:next w:val="a2"/>
    <w:uiPriority w:val="99"/>
    <w:semiHidden/>
    <w:unhideWhenUsed/>
    <w:rsid w:val="0079145F"/>
  </w:style>
  <w:style w:type="paragraph" w:customStyle="1" w:styleId="font0">
    <w:name w:val="font0"/>
    <w:basedOn w:val="a"/>
    <w:rsid w:val="0079145F"/>
    <w:pPr>
      <w:spacing w:before="100" w:beforeAutospacing="1" w:after="100" w:afterAutospacing="1" w:line="240" w:lineRule="auto"/>
    </w:pPr>
    <w:rPr>
      <w:rFonts w:eastAsia="Times New Roman"/>
      <w:color w:val="000000"/>
      <w:lang w:eastAsia="ru-RU"/>
    </w:rPr>
  </w:style>
  <w:style w:type="paragraph" w:customStyle="1" w:styleId="font5">
    <w:name w:val="font5"/>
    <w:basedOn w:val="a"/>
    <w:rsid w:val="0079145F"/>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
    <w:rsid w:val="0079145F"/>
    <w:pPr>
      <w:spacing w:before="100" w:beforeAutospacing="1" w:after="100" w:afterAutospacing="1" w:line="240" w:lineRule="auto"/>
    </w:pPr>
    <w:rPr>
      <w:rFonts w:ascii="Times New Roman" w:eastAsia="Times New Roman" w:hAnsi="Times New Roman"/>
      <w:color w:val="000000"/>
      <w:sz w:val="28"/>
      <w:szCs w:val="28"/>
      <w:lang w:eastAsia="ru-RU"/>
    </w:rPr>
  </w:style>
  <w:style w:type="paragraph" w:customStyle="1" w:styleId="font7">
    <w:name w:val="font7"/>
    <w:basedOn w:val="a"/>
    <w:rsid w:val="0079145F"/>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font8">
    <w:name w:val="font8"/>
    <w:basedOn w:val="a"/>
    <w:rsid w:val="0079145F"/>
    <w:pPr>
      <w:spacing w:before="100" w:beforeAutospacing="1" w:after="100" w:afterAutospacing="1" w:line="240" w:lineRule="auto"/>
    </w:pPr>
    <w:rPr>
      <w:rFonts w:eastAsia="Times New Roman"/>
      <w:color w:val="0000FF"/>
      <w:lang w:eastAsia="ru-RU"/>
    </w:rPr>
  </w:style>
  <w:style w:type="numbering" w:customStyle="1" w:styleId="19">
    <w:name w:val="Нет списка19"/>
    <w:next w:val="a2"/>
    <w:uiPriority w:val="99"/>
    <w:semiHidden/>
    <w:unhideWhenUsed/>
    <w:rsid w:val="006E1ED9"/>
  </w:style>
  <w:style w:type="paragraph" w:customStyle="1" w:styleId="1a">
    <w:name w:val="Заголовок1"/>
    <w:basedOn w:val="a"/>
    <w:next w:val="a4"/>
    <w:qFormat/>
    <w:rsid w:val="001306FF"/>
    <w:pPr>
      <w:keepNext/>
      <w:spacing w:before="240" w:after="120" w:line="240" w:lineRule="auto"/>
    </w:pPr>
    <w:rPr>
      <w:rFonts w:ascii="Liberation Sans" w:eastAsia="Microsoft YaHei" w:hAnsi="Liberation Sans" w:cs="Arial Unicode MS"/>
      <w:sz w:val="28"/>
      <w:szCs w:val="28"/>
      <w:lang w:eastAsia="ru-RU"/>
    </w:rPr>
  </w:style>
  <w:style w:type="character" w:customStyle="1" w:styleId="krista-excel-wrapper-spancontainer">
    <w:name w:val="krista-excel-wrapper-spancontainer"/>
    <w:rsid w:val="001306FF"/>
  </w:style>
  <w:style w:type="paragraph" w:styleId="HTML">
    <w:name w:val="HTML Preformatted"/>
    <w:basedOn w:val="a"/>
    <w:link w:val="HTML0"/>
    <w:uiPriority w:val="99"/>
    <w:unhideWhenUsed/>
    <w:rsid w:val="00130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rsid w:val="001306FF"/>
    <w:rPr>
      <w:rFonts w:ascii="Courier New" w:eastAsia="Times New Roman" w:hAnsi="Courier New" w:cs="Courier New"/>
    </w:rPr>
  </w:style>
  <w:style w:type="numbering" w:customStyle="1" w:styleId="110">
    <w:name w:val="Нет списка110"/>
    <w:next w:val="a2"/>
    <w:uiPriority w:val="99"/>
    <w:semiHidden/>
    <w:unhideWhenUsed/>
    <w:rsid w:val="001306FF"/>
  </w:style>
  <w:style w:type="numbering" w:customStyle="1" w:styleId="23">
    <w:name w:val="Нет списка23"/>
    <w:next w:val="a2"/>
    <w:uiPriority w:val="99"/>
    <w:semiHidden/>
    <w:unhideWhenUsed/>
    <w:rsid w:val="001306FF"/>
  </w:style>
  <w:style w:type="numbering" w:customStyle="1" w:styleId="113">
    <w:name w:val="Нет списка113"/>
    <w:next w:val="a2"/>
    <w:uiPriority w:val="99"/>
    <w:semiHidden/>
    <w:unhideWhenUsed/>
    <w:rsid w:val="001306FF"/>
  </w:style>
  <w:style w:type="numbering" w:customStyle="1" w:styleId="200">
    <w:name w:val="Нет списка20"/>
    <w:next w:val="a2"/>
    <w:uiPriority w:val="99"/>
    <w:semiHidden/>
    <w:unhideWhenUsed/>
    <w:rsid w:val="001306FF"/>
  </w:style>
  <w:style w:type="numbering" w:customStyle="1" w:styleId="24">
    <w:name w:val="Нет списка24"/>
    <w:next w:val="a2"/>
    <w:uiPriority w:val="99"/>
    <w:semiHidden/>
    <w:unhideWhenUsed/>
    <w:rsid w:val="00B43E4C"/>
  </w:style>
  <w:style w:type="numbering" w:customStyle="1" w:styleId="25">
    <w:name w:val="Нет списка25"/>
    <w:next w:val="a2"/>
    <w:uiPriority w:val="99"/>
    <w:semiHidden/>
    <w:unhideWhenUsed/>
    <w:rsid w:val="00F80B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078927">
      <w:bodyDiv w:val="1"/>
      <w:marLeft w:val="0"/>
      <w:marRight w:val="0"/>
      <w:marTop w:val="0"/>
      <w:marBottom w:val="0"/>
      <w:divBdr>
        <w:top w:val="none" w:sz="0" w:space="0" w:color="auto"/>
        <w:left w:val="none" w:sz="0" w:space="0" w:color="auto"/>
        <w:bottom w:val="none" w:sz="0" w:space="0" w:color="auto"/>
        <w:right w:val="none" w:sz="0" w:space="0" w:color="auto"/>
      </w:divBdr>
    </w:div>
    <w:div w:id="442966834">
      <w:bodyDiv w:val="1"/>
      <w:marLeft w:val="0"/>
      <w:marRight w:val="0"/>
      <w:marTop w:val="0"/>
      <w:marBottom w:val="0"/>
      <w:divBdr>
        <w:top w:val="none" w:sz="0" w:space="0" w:color="auto"/>
        <w:left w:val="none" w:sz="0" w:space="0" w:color="auto"/>
        <w:bottom w:val="none" w:sz="0" w:space="0" w:color="auto"/>
        <w:right w:val="none" w:sz="0" w:space="0" w:color="auto"/>
      </w:divBdr>
    </w:div>
    <w:div w:id="632710158">
      <w:bodyDiv w:val="1"/>
      <w:marLeft w:val="0"/>
      <w:marRight w:val="0"/>
      <w:marTop w:val="0"/>
      <w:marBottom w:val="0"/>
      <w:divBdr>
        <w:top w:val="none" w:sz="0" w:space="0" w:color="auto"/>
        <w:left w:val="none" w:sz="0" w:space="0" w:color="auto"/>
        <w:bottom w:val="none" w:sz="0" w:space="0" w:color="auto"/>
        <w:right w:val="none" w:sz="0" w:space="0" w:color="auto"/>
      </w:divBdr>
    </w:div>
    <w:div w:id="818958353">
      <w:bodyDiv w:val="1"/>
      <w:marLeft w:val="0"/>
      <w:marRight w:val="0"/>
      <w:marTop w:val="0"/>
      <w:marBottom w:val="0"/>
      <w:divBdr>
        <w:top w:val="none" w:sz="0" w:space="0" w:color="auto"/>
        <w:left w:val="none" w:sz="0" w:space="0" w:color="auto"/>
        <w:bottom w:val="none" w:sz="0" w:space="0" w:color="auto"/>
        <w:right w:val="none" w:sz="0" w:space="0" w:color="auto"/>
      </w:divBdr>
    </w:div>
    <w:div w:id="821115301">
      <w:bodyDiv w:val="1"/>
      <w:marLeft w:val="0"/>
      <w:marRight w:val="0"/>
      <w:marTop w:val="0"/>
      <w:marBottom w:val="0"/>
      <w:divBdr>
        <w:top w:val="none" w:sz="0" w:space="0" w:color="auto"/>
        <w:left w:val="none" w:sz="0" w:space="0" w:color="auto"/>
        <w:bottom w:val="none" w:sz="0" w:space="0" w:color="auto"/>
        <w:right w:val="none" w:sz="0" w:space="0" w:color="auto"/>
      </w:divBdr>
    </w:div>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196386541">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 w:id="1821311040">
      <w:bodyDiv w:val="1"/>
      <w:marLeft w:val="0"/>
      <w:marRight w:val="0"/>
      <w:marTop w:val="0"/>
      <w:marBottom w:val="0"/>
      <w:divBdr>
        <w:top w:val="none" w:sz="0" w:space="0" w:color="auto"/>
        <w:left w:val="none" w:sz="0" w:space="0" w:color="auto"/>
        <w:bottom w:val="none" w:sz="0" w:space="0" w:color="auto"/>
        <w:right w:val="none" w:sz="0" w:space="0" w:color="auto"/>
      </w:divBdr>
    </w:div>
    <w:div w:id="1895771943">
      <w:bodyDiv w:val="1"/>
      <w:marLeft w:val="0"/>
      <w:marRight w:val="0"/>
      <w:marTop w:val="0"/>
      <w:marBottom w:val="0"/>
      <w:divBdr>
        <w:top w:val="none" w:sz="0" w:space="0" w:color="auto"/>
        <w:left w:val="none" w:sz="0" w:space="0" w:color="auto"/>
        <w:bottom w:val="none" w:sz="0" w:space="0" w:color="auto"/>
        <w:right w:val="none" w:sz="0" w:space="0" w:color="auto"/>
      </w:divBdr>
    </w:div>
    <w:div w:id="213590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LAW&amp;n=319305&amp;date=28.09.202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394333&amp;date=28.09.2022"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ogin.consultant.ru/link/?req=doc&amp;base=LAW&amp;n=423708&amp;date=28.09.2022" TargetMode="External"/><Relationship Id="rId4" Type="http://schemas.microsoft.com/office/2007/relationships/stylesWithEffects" Target="stylesWithEffects.xml"/><Relationship Id="rId9" Type="http://schemas.openxmlformats.org/officeDocument/2006/relationships/hyperlink" Target="https://login.consultant.ru/link/?req=doc&amp;base=LAW&amp;n=423708&amp;date=28.09.2022"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4B589-82A4-4995-AC89-6CA5A1F15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494</Pages>
  <Words>95436</Words>
  <Characters>543991</Characters>
  <Application>Microsoft Office Word</Application>
  <DocSecurity>0</DocSecurity>
  <Lines>4533</Lines>
  <Paragraphs>1276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638151</CharactersWithSpaces>
  <SharedDoc>false</SharedDoc>
  <HLinks>
    <vt:vector size="18" baseType="variant">
      <vt:variant>
        <vt:i4>6357043</vt:i4>
      </vt:variant>
      <vt:variant>
        <vt:i4>6</vt:i4>
      </vt:variant>
      <vt:variant>
        <vt:i4>0</vt:i4>
      </vt:variant>
      <vt:variant>
        <vt:i4>5</vt:i4>
      </vt:variant>
      <vt:variant>
        <vt:lpwstr>consultantplus://offline/ref=E412CCAD2633623CD85F2709316A666BA7E55CB82F49AF98AC9D335611B102707F637E8E2AE64F34B0823835B3E214E49B87383F7C0C4EA1383DD66AV7m6K</vt:lpwstr>
      </vt:variant>
      <vt:variant>
        <vt:lpwstr/>
      </vt:variant>
      <vt:variant>
        <vt:i4>3932219</vt:i4>
      </vt:variant>
      <vt:variant>
        <vt:i4>3</vt:i4>
      </vt:variant>
      <vt:variant>
        <vt:i4>0</vt:i4>
      </vt:variant>
      <vt:variant>
        <vt:i4>5</vt:i4>
      </vt:variant>
      <vt:variant>
        <vt:lpwstr>consultantplus://offline/ref=66FF62DFBC8ED3EFBEDC3E3C2D88BC1999172AE13B68D8024E6D7819F8CA6B6E63A9D8E59D34975126D3EADF70C8F7F6876B79E07EA7E81EmCw1F</vt:lpwstr>
      </vt:variant>
      <vt:variant>
        <vt:lpwstr/>
      </vt:variant>
      <vt:variant>
        <vt:i4>7012405</vt:i4>
      </vt:variant>
      <vt:variant>
        <vt:i4>0</vt:i4>
      </vt:variant>
      <vt:variant>
        <vt:i4>0</vt:i4>
      </vt:variant>
      <vt:variant>
        <vt:i4>5</vt:i4>
      </vt:variant>
      <vt:variant>
        <vt:lpwstr>consultantplus://offline/ref=05E4EF2E4EB157E7255339EC34260C78C501BED895BFFBFD7BB8FD7F2C63464FB5D4B1E376A70E15243D50DE90CD4B2EBE2E9304D34438E9FCw5F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Кузнецова Наталья Анатольевна</dc:creator>
  <cp:lastModifiedBy>Калашников Михаил Юрьевич</cp:lastModifiedBy>
  <cp:revision>50</cp:revision>
  <cp:lastPrinted>2022-12-14T09:35:00Z</cp:lastPrinted>
  <dcterms:created xsi:type="dcterms:W3CDTF">2022-11-09T09:30:00Z</dcterms:created>
  <dcterms:modified xsi:type="dcterms:W3CDTF">2022-12-14T09:35:00Z</dcterms:modified>
</cp:coreProperties>
</file>